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58D" w:rsidRPr="00404433" w:rsidRDefault="007052DD" w:rsidP="00B0658D">
      <w:pPr>
        <w:pStyle w:val="Sinespaciado"/>
        <w:spacing w:line="276" w:lineRule="auto"/>
        <w:rPr>
          <w:rFonts w:ascii="Arial" w:hAnsi="Arial" w:cs="Arial"/>
          <w:b/>
          <w:sz w:val="20"/>
          <w:szCs w:val="20"/>
        </w:rPr>
      </w:pPr>
      <w:r w:rsidRPr="00404433">
        <w:rPr>
          <w:rFonts w:ascii="Arial" w:hAnsi="Arial" w:cs="Arial"/>
        </w:rPr>
        <w:t>-</w:t>
      </w:r>
      <w:r w:rsidR="000C4E93" w:rsidRPr="00404433">
        <w:rPr>
          <w:rFonts w:ascii="Arial" w:hAnsi="Arial" w:cs="Arial"/>
        </w:rPr>
        <w:t xml:space="preserve"> </w:t>
      </w:r>
      <w:r w:rsidR="00816BC8" w:rsidRPr="00404433">
        <w:rPr>
          <w:rFonts w:ascii="Arial" w:hAnsi="Arial" w:cs="Arial"/>
        </w:rPr>
        <w:t xml:space="preserve">- - - - </w:t>
      </w:r>
      <w:r w:rsidR="00B607CF" w:rsidRPr="00404433">
        <w:rPr>
          <w:rFonts w:ascii="Arial" w:hAnsi="Arial" w:cs="Arial"/>
        </w:rPr>
        <w:t xml:space="preserve">- - - - - - - - </w:t>
      </w:r>
      <w:r w:rsidR="00EB3F9A" w:rsidRPr="00404433">
        <w:rPr>
          <w:rFonts w:ascii="Arial" w:hAnsi="Arial" w:cs="Arial"/>
        </w:rPr>
        <w:t xml:space="preserve">- </w:t>
      </w:r>
      <w:r w:rsidR="005C42C9" w:rsidRPr="00404433">
        <w:rPr>
          <w:rFonts w:ascii="Arial" w:hAnsi="Arial" w:cs="Arial"/>
        </w:rPr>
        <w:t xml:space="preserve">- - - - - - - - - </w:t>
      </w:r>
      <w:r w:rsidR="00816BC8" w:rsidRPr="00404433">
        <w:rPr>
          <w:rFonts w:ascii="Arial" w:hAnsi="Arial" w:cs="Arial"/>
          <w:b/>
        </w:rPr>
        <w:t>-</w:t>
      </w:r>
      <w:r w:rsidR="00FD3CA2" w:rsidRPr="00404433">
        <w:rPr>
          <w:rFonts w:ascii="Arial" w:hAnsi="Arial" w:cs="Arial"/>
          <w:b/>
        </w:rPr>
        <w:t xml:space="preserve">ACTA </w:t>
      </w:r>
      <w:r w:rsidR="00C40F31" w:rsidRPr="00404433">
        <w:rPr>
          <w:rFonts w:ascii="Arial" w:hAnsi="Arial" w:cs="Arial"/>
          <w:b/>
        </w:rPr>
        <w:t>No.</w:t>
      </w:r>
      <w:r w:rsidR="00A407F1" w:rsidRPr="00404433">
        <w:rPr>
          <w:rFonts w:ascii="Arial" w:hAnsi="Arial" w:cs="Arial"/>
          <w:b/>
        </w:rPr>
        <w:t>0</w:t>
      </w:r>
      <w:r w:rsidR="00A939BF" w:rsidRPr="00404433">
        <w:rPr>
          <w:rFonts w:ascii="Arial" w:hAnsi="Arial" w:cs="Arial"/>
          <w:b/>
        </w:rPr>
        <w:t>5</w:t>
      </w:r>
      <w:r w:rsidR="008E31F2" w:rsidRPr="00404433">
        <w:rPr>
          <w:rFonts w:ascii="Arial" w:hAnsi="Arial" w:cs="Arial"/>
        </w:rPr>
        <w:t>- - -</w:t>
      </w:r>
      <w:r w:rsidR="008E31F2" w:rsidRPr="00404433">
        <w:rPr>
          <w:rFonts w:ascii="Arial" w:hAnsi="Arial" w:cs="Arial"/>
          <w:b/>
        </w:rPr>
        <w:t xml:space="preserve"> </w:t>
      </w:r>
      <w:r w:rsidR="00252C42" w:rsidRPr="00404433">
        <w:rPr>
          <w:rFonts w:ascii="Arial" w:hAnsi="Arial" w:cs="Arial"/>
          <w:b/>
        </w:rPr>
        <w:t>10</w:t>
      </w:r>
      <w:r w:rsidR="00632BDA" w:rsidRPr="00404433">
        <w:rPr>
          <w:rFonts w:ascii="Arial" w:hAnsi="Arial" w:cs="Arial"/>
          <w:b/>
        </w:rPr>
        <w:t>/</w:t>
      </w:r>
      <w:r w:rsidR="00A407F1" w:rsidRPr="00404433">
        <w:rPr>
          <w:rFonts w:ascii="Arial" w:hAnsi="Arial" w:cs="Arial"/>
          <w:b/>
        </w:rPr>
        <w:t>0</w:t>
      </w:r>
      <w:r w:rsidR="00252C42" w:rsidRPr="00404433">
        <w:rPr>
          <w:rFonts w:ascii="Arial" w:hAnsi="Arial" w:cs="Arial"/>
          <w:b/>
        </w:rPr>
        <w:t>3</w:t>
      </w:r>
      <w:r w:rsidR="00A407F1" w:rsidRPr="00404433">
        <w:rPr>
          <w:rFonts w:ascii="Arial" w:hAnsi="Arial" w:cs="Arial"/>
          <w:b/>
        </w:rPr>
        <w:t>/</w:t>
      </w:r>
      <w:r w:rsidR="005F27AF" w:rsidRPr="00404433">
        <w:rPr>
          <w:rFonts w:ascii="Arial" w:hAnsi="Arial" w:cs="Arial"/>
          <w:b/>
        </w:rPr>
        <w:t>201</w:t>
      </w:r>
      <w:r w:rsidR="00A407F1" w:rsidRPr="00404433">
        <w:rPr>
          <w:rFonts w:ascii="Arial" w:hAnsi="Arial" w:cs="Arial"/>
          <w:b/>
        </w:rPr>
        <w:t>5</w:t>
      </w:r>
      <w:r w:rsidR="00816BC8" w:rsidRPr="00404433">
        <w:rPr>
          <w:rFonts w:ascii="Arial" w:hAnsi="Arial" w:cs="Arial"/>
        </w:rPr>
        <w:t xml:space="preserve"> - - - - - - - - - -</w:t>
      </w:r>
      <w:r w:rsidR="00ED3FFF" w:rsidRPr="00404433">
        <w:rPr>
          <w:rFonts w:ascii="Arial" w:hAnsi="Arial" w:cs="Arial"/>
        </w:rPr>
        <w:t xml:space="preserve"> </w:t>
      </w:r>
      <w:r w:rsidR="00816BC8" w:rsidRPr="00404433">
        <w:rPr>
          <w:rFonts w:ascii="Arial" w:hAnsi="Arial" w:cs="Arial"/>
        </w:rPr>
        <w:t xml:space="preserve">- - - - - - - - </w:t>
      </w:r>
      <w:r w:rsidR="005C42C9" w:rsidRPr="00404433">
        <w:rPr>
          <w:rFonts w:ascii="Arial" w:hAnsi="Arial" w:cs="Arial"/>
        </w:rPr>
        <w:t>- - -</w:t>
      </w:r>
      <w:r w:rsidR="00ED798A" w:rsidRPr="00404433">
        <w:rPr>
          <w:rFonts w:ascii="Arial" w:hAnsi="Arial" w:cs="Arial"/>
        </w:rPr>
        <w:t xml:space="preserve"> </w:t>
      </w:r>
      <w:r w:rsidR="00816BC8" w:rsidRPr="00404433">
        <w:rPr>
          <w:rFonts w:ascii="Arial" w:hAnsi="Arial" w:cs="Arial"/>
        </w:rPr>
        <w:t>- - - - - - - - - - - - - - - - - - - - - - - - - - - - - - - - - - - - - - - - - - - - - - - - - - - - - -</w:t>
      </w:r>
      <w:r w:rsidR="005C42C9" w:rsidRPr="00404433">
        <w:rPr>
          <w:rFonts w:ascii="Arial" w:hAnsi="Arial" w:cs="Arial"/>
        </w:rPr>
        <w:t>- - - - - - -</w:t>
      </w:r>
      <w:r w:rsidR="004114D6" w:rsidRPr="00404433">
        <w:rPr>
          <w:rFonts w:ascii="Arial" w:hAnsi="Arial" w:cs="Arial"/>
        </w:rPr>
        <w:t xml:space="preserve"> - - </w:t>
      </w:r>
      <w:r w:rsidR="00444D9E" w:rsidRPr="00404433">
        <w:rPr>
          <w:rFonts w:ascii="Arial" w:hAnsi="Arial" w:cs="Arial"/>
        </w:rPr>
        <w:t xml:space="preserve"> - -</w:t>
      </w:r>
      <w:r w:rsidR="005C42C9" w:rsidRPr="00404433">
        <w:rPr>
          <w:rFonts w:ascii="Arial" w:hAnsi="Arial" w:cs="Arial"/>
        </w:rPr>
        <w:t xml:space="preserve"> </w:t>
      </w:r>
      <w:r w:rsidR="005C42C9" w:rsidRPr="00404433">
        <w:rPr>
          <w:rFonts w:ascii="Arial" w:hAnsi="Arial" w:cs="Arial"/>
          <w:b/>
          <w:bCs/>
        </w:rPr>
        <w:t>EN LA CIUDAD DE SIL</w:t>
      </w:r>
      <w:r w:rsidR="00D20127" w:rsidRPr="00404433">
        <w:rPr>
          <w:rFonts w:ascii="Arial" w:hAnsi="Arial" w:cs="Arial"/>
          <w:b/>
          <w:bCs/>
        </w:rPr>
        <w:t xml:space="preserve">AO, ESTADO DE GUANAJUATO </w:t>
      </w:r>
      <w:r w:rsidR="00160C30" w:rsidRPr="00404433">
        <w:rPr>
          <w:rFonts w:ascii="Arial" w:hAnsi="Arial" w:cs="Arial"/>
          <w:b/>
          <w:bCs/>
        </w:rPr>
        <w:t xml:space="preserve">A LOS </w:t>
      </w:r>
      <w:r w:rsidR="00F854D0" w:rsidRPr="00404433">
        <w:rPr>
          <w:rFonts w:ascii="Arial" w:hAnsi="Arial" w:cs="Arial"/>
          <w:b/>
          <w:bCs/>
        </w:rPr>
        <w:t xml:space="preserve">10 </w:t>
      </w:r>
      <w:r w:rsidR="002C7942" w:rsidRPr="00404433">
        <w:rPr>
          <w:rFonts w:ascii="Arial" w:hAnsi="Arial" w:cs="Arial"/>
          <w:b/>
          <w:bCs/>
        </w:rPr>
        <w:t>DIA</w:t>
      </w:r>
      <w:r w:rsidR="00E16665" w:rsidRPr="00404433">
        <w:rPr>
          <w:rFonts w:ascii="Arial" w:hAnsi="Arial" w:cs="Arial"/>
          <w:b/>
          <w:bCs/>
        </w:rPr>
        <w:t>S</w:t>
      </w:r>
      <w:r w:rsidRPr="00404433">
        <w:rPr>
          <w:rFonts w:ascii="Arial" w:hAnsi="Arial" w:cs="Arial"/>
          <w:b/>
          <w:bCs/>
        </w:rPr>
        <w:t xml:space="preserve"> DEL MES DE </w:t>
      </w:r>
      <w:r w:rsidR="00F854D0" w:rsidRPr="00404433">
        <w:rPr>
          <w:rFonts w:ascii="Arial" w:hAnsi="Arial" w:cs="Arial"/>
          <w:b/>
          <w:bCs/>
        </w:rPr>
        <w:t>MARZO</w:t>
      </w:r>
      <w:r w:rsidR="00A407F1" w:rsidRPr="00404433">
        <w:rPr>
          <w:rFonts w:ascii="Arial" w:hAnsi="Arial" w:cs="Arial"/>
          <w:b/>
          <w:bCs/>
        </w:rPr>
        <w:t xml:space="preserve"> </w:t>
      </w:r>
      <w:r w:rsidR="005C42C9" w:rsidRPr="00404433">
        <w:rPr>
          <w:rFonts w:ascii="Arial" w:hAnsi="Arial" w:cs="Arial"/>
          <w:b/>
          <w:bCs/>
        </w:rPr>
        <w:t>DEL 20</w:t>
      </w:r>
      <w:r w:rsidRPr="00404433">
        <w:rPr>
          <w:rFonts w:ascii="Arial" w:hAnsi="Arial" w:cs="Arial"/>
          <w:b/>
          <w:bCs/>
        </w:rPr>
        <w:t>1</w:t>
      </w:r>
      <w:r w:rsidR="00A407F1" w:rsidRPr="00404433">
        <w:rPr>
          <w:rFonts w:ascii="Arial" w:hAnsi="Arial" w:cs="Arial"/>
          <w:b/>
          <w:bCs/>
        </w:rPr>
        <w:t>5</w:t>
      </w:r>
      <w:r w:rsidR="001329AF" w:rsidRPr="00404433">
        <w:rPr>
          <w:rFonts w:ascii="Arial" w:hAnsi="Arial" w:cs="Arial"/>
          <w:b/>
          <w:bCs/>
        </w:rPr>
        <w:t xml:space="preserve"> DOS MIL </w:t>
      </w:r>
      <w:r w:rsidR="00A407F1" w:rsidRPr="00404433">
        <w:rPr>
          <w:rFonts w:ascii="Arial" w:hAnsi="Arial" w:cs="Arial"/>
          <w:b/>
          <w:bCs/>
        </w:rPr>
        <w:t>QUINCE</w:t>
      </w:r>
      <w:r w:rsidR="00F854D0" w:rsidRPr="00404433">
        <w:rPr>
          <w:rFonts w:ascii="Arial" w:hAnsi="Arial" w:cs="Arial"/>
          <w:b/>
          <w:bCs/>
        </w:rPr>
        <w:t>, SIENDO LAS 8</w:t>
      </w:r>
      <w:r w:rsidR="001329AF" w:rsidRPr="00404433">
        <w:rPr>
          <w:rFonts w:ascii="Arial" w:hAnsi="Arial" w:cs="Arial"/>
          <w:b/>
          <w:bCs/>
        </w:rPr>
        <w:t>:</w:t>
      </w:r>
      <w:r w:rsidR="0060530A" w:rsidRPr="00404433">
        <w:rPr>
          <w:rFonts w:ascii="Arial" w:hAnsi="Arial" w:cs="Arial"/>
          <w:b/>
          <w:bCs/>
        </w:rPr>
        <w:t>0</w:t>
      </w:r>
      <w:r w:rsidR="006555AD" w:rsidRPr="00404433">
        <w:rPr>
          <w:rFonts w:ascii="Arial" w:hAnsi="Arial" w:cs="Arial"/>
          <w:b/>
          <w:bCs/>
        </w:rPr>
        <w:t>0</w:t>
      </w:r>
      <w:r w:rsidR="005C42C9" w:rsidRPr="00404433">
        <w:rPr>
          <w:rFonts w:ascii="Arial" w:hAnsi="Arial" w:cs="Arial"/>
          <w:b/>
          <w:bCs/>
        </w:rPr>
        <w:t xml:space="preserve"> DE LA MAÑANA EN LA SALA DE JUNTAS </w:t>
      </w:r>
      <w:r w:rsidR="00444D9E" w:rsidRPr="00404433">
        <w:rPr>
          <w:rFonts w:ascii="Arial" w:hAnsi="Arial" w:cs="Arial"/>
          <w:b/>
          <w:bCs/>
        </w:rPr>
        <w:t>DEL SISTEMA DE AGUA POTABLE Y ALCANTARILLADO DE SILAO</w:t>
      </w:r>
      <w:r w:rsidR="00060C58" w:rsidRPr="00404433">
        <w:rPr>
          <w:rFonts w:ascii="Arial" w:hAnsi="Arial" w:cs="Arial"/>
          <w:b/>
          <w:bCs/>
        </w:rPr>
        <w:t xml:space="preserve">, UBICADAS </w:t>
      </w:r>
      <w:r w:rsidR="00444D9E" w:rsidRPr="00404433">
        <w:rPr>
          <w:rFonts w:ascii="Arial" w:hAnsi="Arial" w:cs="Arial"/>
          <w:b/>
          <w:bCs/>
        </w:rPr>
        <w:t xml:space="preserve">CARRILLO PUERTO NO.15 ZONA CENTRO DE </w:t>
      </w:r>
      <w:r w:rsidR="005C42C9" w:rsidRPr="00404433">
        <w:rPr>
          <w:rFonts w:ascii="Arial" w:hAnsi="Arial" w:cs="Arial"/>
          <w:b/>
          <w:bCs/>
        </w:rPr>
        <w:t>ESTA CIUDAD, LOS MIEMBROS DEL CONSEJO DIRECTIVO DE SAPAS, SE REUNEN</w:t>
      </w:r>
      <w:r w:rsidR="00217CED" w:rsidRPr="00404433">
        <w:rPr>
          <w:rFonts w:ascii="Arial" w:hAnsi="Arial" w:cs="Arial"/>
          <w:b/>
          <w:bCs/>
        </w:rPr>
        <w:t xml:space="preserve"> PARA DAR APERTURA A LA SESION </w:t>
      </w:r>
      <w:r w:rsidR="005C42C9" w:rsidRPr="00404433">
        <w:rPr>
          <w:rFonts w:ascii="Arial" w:hAnsi="Arial" w:cs="Arial"/>
          <w:b/>
          <w:bCs/>
        </w:rPr>
        <w:t>ORDINARIA, LA CUAL SE LLEVA A CABO BAJO EL SIGUIENTE:</w:t>
      </w:r>
      <w:r w:rsidR="00816BC8" w:rsidRPr="00404433">
        <w:rPr>
          <w:rFonts w:ascii="Arial" w:hAnsi="Arial" w:cs="Arial"/>
        </w:rPr>
        <w:t>- - -</w:t>
      </w:r>
      <w:r w:rsidR="002A3AF8" w:rsidRPr="00404433">
        <w:rPr>
          <w:rFonts w:ascii="Arial" w:hAnsi="Arial" w:cs="Arial"/>
        </w:rPr>
        <w:t xml:space="preserve"> - - - - - - - - - - - - - - - - - - - - - - - - - - - - - - - - - - -  - - - - - - - - - - - -</w:t>
      </w:r>
      <w:r w:rsidR="00DC397B" w:rsidRPr="00404433">
        <w:rPr>
          <w:rFonts w:ascii="Arial" w:hAnsi="Arial" w:cs="Arial"/>
        </w:rPr>
        <w:t xml:space="preserve"> - </w:t>
      </w:r>
      <w:r w:rsidR="002A3AF8" w:rsidRPr="00404433">
        <w:rPr>
          <w:rFonts w:ascii="Arial" w:hAnsi="Arial" w:cs="Arial"/>
        </w:rPr>
        <w:t xml:space="preserve">- - - - - </w:t>
      </w:r>
      <w:r w:rsidR="00B0658D" w:rsidRPr="00404433">
        <w:rPr>
          <w:rFonts w:ascii="Arial" w:hAnsi="Arial" w:cs="Arial"/>
          <w:sz w:val="20"/>
          <w:szCs w:val="20"/>
        </w:rPr>
        <w:t xml:space="preserve">1. </w:t>
      </w:r>
      <w:r w:rsidR="00B0658D" w:rsidRPr="00404433">
        <w:rPr>
          <w:rFonts w:ascii="Arial" w:hAnsi="Arial" w:cs="Arial"/>
          <w:b/>
          <w:sz w:val="20"/>
          <w:szCs w:val="20"/>
        </w:rPr>
        <w:t>Lista de asistencia y comprobación del Quórum Legal.</w:t>
      </w:r>
      <w:r w:rsidR="007062C4" w:rsidRPr="00404433">
        <w:rPr>
          <w:rFonts w:ascii="Arial" w:hAnsi="Arial" w:cs="Arial"/>
          <w:sz w:val="20"/>
          <w:szCs w:val="20"/>
        </w:rPr>
        <w:t xml:space="preserve"> - - - - - - - - - - - - - -</w:t>
      </w:r>
      <w:r w:rsidR="00F854D0" w:rsidRPr="00404433">
        <w:rPr>
          <w:rFonts w:ascii="Arial" w:hAnsi="Arial" w:cs="Arial"/>
          <w:sz w:val="20"/>
          <w:szCs w:val="20"/>
        </w:rPr>
        <w:t xml:space="preserve"> - - - - - - -  - - - - - -</w:t>
      </w:r>
    </w:p>
    <w:p w:rsidR="00B0658D" w:rsidRPr="00404433" w:rsidRDefault="00B0658D" w:rsidP="00B0658D">
      <w:pPr>
        <w:widowControl/>
        <w:pBdr>
          <w:bottom w:val="none" w:sz="0" w:space="0" w:color="auto"/>
        </w:pBdr>
        <w:tabs>
          <w:tab w:val="clear" w:pos="8838"/>
        </w:tabs>
        <w:suppressAutoHyphens w:val="0"/>
        <w:spacing w:line="276" w:lineRule="auto"/>
        <w:jc w:val="left"/>
        <w:rPr>
          <w:rFonts w:ascii="Arial" w:eastAsia="Calibri" w:hAnsi="Arial" w:cs="Arial"/>
          <w:b/>
          <w:sz w:val="20"/>
          <w:szCs w:val="20"/>
          <w:lang w:val="es-MX" w:eastAsia="es-MX"/>
        </w:rPr>
      </w:pPr>
      <w:r w:rsidRPr="00404433">
        <w:rPr>
          <w:rFonts w:ascii="Arial" w:eastAsia="Calibri" w:hAnsi="Arial" w:cs="Arial"/>
          <w:b/>
          <w:sz w:val="20"/>
          <w:szCs w:val="20"/>
          <w:lang w:val="es-MX" w:eastAsia="es-MX"/>
        </w:rPr>
        <w:t>2. Lectura del Acta anterior.</w:t>
      </w:r>
      <w:r w:rsidR="007062C4" w:rsidRPr="00404433">
        <w:rPr>
          <w:rFonts w:ascii="Arial" w:hAnsi="Arial" w:cs="Arial"/>
          <w:sz w:val="20"/>
          <w:szCs w:val="20"/>
        </w:rPr>
        <w:t xml:space="preserve"> - - - - - - - - - - - - - - - - - - - - - -  - - - - - - - -</w:t>
      </w:r>
      <w:r w:rsidR="00F854D0" w:rsidRPr="00404433">
        <w:rPr>
          <w:rFonts w:ascii="Arial" w:hAnsi="Arial" w:cs="Arial"/>
          <w:sz w:val="20"/>
          <w:szCs w:val="20"/>
        </w:rPr>
        <w:t xml:space="preserve"> - - - - - - - - - - - - - - - - - - -</w:t>
      </w:r>
    </w:p>
    <w:p w:rsidR="00B0658D" w:rsidRPr="00404433" w:rsidRDefault="00B0658D" w:rsidP="00B0658D">
      <w:pPr>
        <w:widowControl/>
        <w:pBdr>
          <w:bottom w:val="none" w:sz="0" w:space="0" w:color="auto"/>
        </w:pBdr>
        <w:tabs>
          <w:tab w:val="clear" w:pos="8838"/>
        </w:tabs>
        <w:suppressAutoHyphens w:val="0"/>
        <w:jc w:val="left"/>
        <w:rPr>
          <w:rFonts w:ascii="Arial" w:eastAsia="Calibri" w:hAnsi="Arial" w:cs="Arial"/>
          <w:b/>
          <w:sz w:val="20"/>
          <w:szCs w:val="20"/>
          <w:lang w:val="es-MX" w:eastAsia="es-MX"/>
        </w:rPr>
      </w:pPr>
      <w:r w:rsidRPr="00404433">
        <w:rPr>
          <w:rFonts w:ascii="Arial" w:eastAsia="Calibri" w:hAnsi="Arial" w:cs="Arial"/>
          <w:b/>
          <w:sz w:val="20"/>
          <w:szCs w:val="20"/>
          <w:lang w:val="es-MX" w:eastAsia="es-MX"/>
        </w:rPr>
        <w:t>3. Informe de la visita a los Desarrollos del Lic. Juan Carlos García</w:t>
      </w:r>
      <w:r w:rsidR="007062C4" w:rsidRPr="00404433">
        <w:rPr>
          <w:rFonts w:ascii="Arial" w:eastAsia="Calibri" w:hAnsi="Arial" w:cs="Arial"/>
          <w:b/>
          <w:sz w:val="20"/>
          <w:szCs w:val="20"/>
          <w:lang w:val="es-MX" w:eastAsia="es-MX"/>
        </w:rPr>
        <w:t xml:space="preserve">. - - </w:t>
      </w:r>
      <w:r w:rsidR="00F854D0" w:rsidRPr="00404433">
        <w:rPr>
          <w:rFonts w:ascii="Arial" w:eastAsia="Calibri" w:hAnsi="Arial" w:cs="Arial"/>
          <w:b/>
          <w:sz w:val="20"/>
          <w:szCs w:val="20"/>
          <w:lang w:val="es-MX" w:eastAsia="es-MX"/>
        </w:rPr>
        <w:t xml:space="preserve">- - - - - - - - - - - - - - - - - </w:t>
      </w:r>
      <w:r w:rsidRPr="00404433">
        <w:rPr>
          <w:rFonts w:ascii="Arial" w:eastAsia="Calibri" w:hAnsi="Arial" w:cs="Arial"/>
          <w:b/>
          <w:sz w:val="20"/>
          <w:szCs w:val="20"/>
          <w:lang w:val="es-MX" w:eastAsia="es-MX"/>
        </w:rPr>
        <w:t xml:space="preserve"> </w:t>
      </w:r>
    </w:p>
    <w:p w:rsidR="00B0658D" w:rsidRPr="00404433" w:rsidRDefault="00B0658D" w:rsidP="00B0658D">
      <w:pPr>
        <w:widowControl/>
        <w:numPr>
          <w:ilvl w:val="0"/>
          <w:numId w:val="44"/>
        </w:numPr>
        <w:pBdr>
          <w:bottom w:val="none" w:sz="0" w:space="0" w:color="auto"/>
        </w:pBdr>
        <w:tabs>
          <w:tab w:val="clear" w:pos="8838"/>
        </w:tabs>
        <w:suppressAutoHyphens w:val="0"/>
        <w:spacing w:line="276" w:lineRule="auto"/>
        <w:ind w:left="426" w:hanging="284"/>
        <w:jc w:val="left"/>
        <w:rPr>
          <w:rFonts w:ascii="Arial" w:eastAsia="Calibri" w:hAnsi="Arial" w:cs="Arial"/>
          <w:b/>
          <w:sz w:val="20"/>
          <w:szCs w:val="20"/>
          <w:lang w:val="es-MX" w:eastAsia="es-MX"/>
        </w:rPr>
      </w:pPr>
      <w:r w:rsidRPr="00404433">
        <w:rPr>
          <w:rFonts w:ascii="Arial" w:eastAsia="Calibri" w:hAnsi="Arial" w:cs="Arial"/>
          <w:b/>
          <w:sz w:val="20"/>
          <w:szCs w:val="20"/>
          <w:lang w:val="es-MX" w:eastAsia="es-MX"/>
        </w:rPr>
        <w:t xml:space="preserve">Pinavetes </w:t>
      </w:r>
      <w:r w:rsidR="007062C4" w:rsidRPr="00404433">
        <w:rPr>
          <w:rFonts w:ascii="Arial" w:hAnsi="Arial" w:cs="Arial"/>
          <w:sz w:val="20"/>
          <w:szCs w:val="20"/>
        </w:rPr>
        <w:t xml:space="preserve">- - - - - - - - - - - - - - - - - - - - - -  - - - - - - - - - - - - - - - - - - - - - - </w:t>
      </w:r>
      <w:r w:rsidR="00F854D0" w:rsidRPr="00404433">
        <w:rPr>
          <w:rFonts w:ascii="Arial" w:hAnsi="Arial" w:cs="Arial"/>
          <w:sz w:val="20"/>
          <w:szCs w:val="20"/>
        </w:rPr>
        <w:t xml:space="preserve">- - - - - - - - - - - - -- - - </w:t>
      </w:r>
      <w:r w:rsidRPr="00404433">
        <w:rPr>
          <w:rFonts w:ascii="Arial" w:eastAsia="Calibri" w:hAnsi="Arial" w:cs="Arial"/>
          <w:b/>
          <w:sz w:val="20"/>
          <w:szCs w:val="20"/>
          <w:lang w:val="es-MX" w:eastAsia="es-MX"/>
        </w:rPr>
        <w:t xml:space="preserve">                       </w:t>
      </w:r>
    </w:p>
    <w:p w:rsidR="00B0658D" w:rsidRPr="00404433" w:rsidRDefault="00B0658D" w:rsidP="00B0658D">
      <w:pPr>
        <w:widowControl/>
        <w:numPr>
          <w:ilvl w:val="0"/>
          <w:numId w:val="44"/>
        </w:numPr>
        <w:pBdr>
          <w:bottom w:val="none" w:sz="0" w:space="0" w:color="auto"/>
        </w:pBdr>
        <w:tabs>
          <w:tab w:val="clear" w:pos="8838"/>
        </w:tabs>
        <w:suppressAutoHyphens w:val="0"/>
        <w:spacing w:line="276" w:lineRule="auto"/>
        <w:ind w:left="426" w:hanging="284"/>
        <w:jc w:val="left"/>
        <w:rPr>
          <w:rFonts w:ascii="Arial" w:eastAsia="Calibri" w:hAnsi="Arial" w:cs="Arial"/>
          <w:b/>
          <w:sz w:val="20"/>
          <w:szCs w:val="20"/>
          <w:lang w:val="es-MX" w:eastAsia="es-MX"/>
        </w:rPr>
      </w:pPr>
      <w:r w:rsidRPr="00404433">
        <w:rPr>
          <w:rFonts w:ascii="Arial" w:eastAsia="Calibri" w:hAnsi="Arial" w:cs="Arial"/>
          <w:b/>
          <w:sz w:val="20"/>
          <w:szCs w:val="20"/>
          <w:lang w:val="es-MX" w:eastAsia="es-MX"/>
        </w:rPr>
        <w:t>Las pilas</w:t>
      </w:r>
      <w:r w:rsidR="007062C4" w:rsidRPr="00404433">
        <w:rPr>
          <w:rFonts w:ascii="Arial" w:hAnsi="Arial" w:cs="Arial"/>
          <w:sz w:val="20"/>
          <w:szCs w:val="20"/>
        </w:rPr>
        <w:t>- - - - - - - - - - - - - - - - - - - - - -  - - - - - - - - - - - - - - - - - - - - - -</w:t>
      </w:r>
      <w:r w:rsidR="00F854D0" w:rsidRPr="00404433">
        <w:rPr>
          <w:rFonts w:ascii="Arial" w:hAnsi="Arial" w:cs="Arial"/>
          <w:sz w:val="20"/>
          <w:szCs w:val="20"/>
        </w:rPr>
        <w:t xml:space="preserve"> - - - - - - - -  - - - - - - - - </w:t>
      </w:r>
    </w:p>
    <w:p w:rsidR="00B0658D" w:rsidRPr="00404433" w:rsidRDefault="00B0658D" w:rsidP="00B0658D">
      <w:pPr>
        <w:widowControl/>
        <w:numPr>
          <w:ilvl w:val="0"/>
          <w:numId w:val="44"/>
        </w:numPr>
        <w:pBdr>
          <w:bottom w:val="none" w:sz="0" w:space="0" w:color="auto"/>
        </w:pBdr>
        <w:tabs>
          <w:tab w:val="clear" w:pos="8838"/>
        </w:tabs>
        <w:suppressAutoHyphens w:val="0"/>
        <w:spacing w:line="276" w:lineRule="auto"/>
        <w:ind w:left="426" w:hanging="284"/>
        <w:jc w:val="left"/>
        <w:rPr>
          <w:rFonts w:ascii="Arial" w:eastAsia="Calibri" w:hAnsi="Arial" w:cs="Arial"/>
          <w:b/>
          <w:sz w:val="20"/>
          <w:szCs w:val="20"/>
          <w:lang w:val="es-MX" w:eastAsia="es-MX"/>
        </w:rPr>
      </w:pPr>
      <w:r w:rsidRPr="00404433">
        <w:rPr>
          <w:rFonts w:ascii="Arial" w:eastAsia="Calibri" w:hAnsi="Arial" w:cs="Arial"/>
          <w:b/>
          <w:sz w:val="20"/>
          <w:szCs w:val="20"/>
          <w:lang w:val="es-MX" w:eastAsia="es-MX"/>
        </w:rPr>
        <w:t xml:space="preserve">Puerta Grande </w:t>
      </w:r>
      <w:r w:rsidR="007062C4" w:rsidRPr="00404433">
        <w:rPr>
          <w:rFonts w:ascii="Arial" w:hAnsi="Arial" w:cs="Arial"/>
          <w:sz w:val="20"/>
          <w:szCs w:val="20"/>
        </w:rPr>
        <w:t>- - - - - - - - - - - - - - - - - - - - - -  - - - - - - - - - - - - - - - - - - - - - -</w:t>
      </w:r>
      <w:r w:rsidR="00F854D0" w:rsidRPr="00404433">
        <w:rPr>
          <w:rFonts w:ascii="Arial" w:hAnsi="Arial" w:cs="Arial"/>
          <w:sz w:val="20"/>
          <w:szCs w:val="20"/>
        </w:rPr>
        <w:t xml:space="preserve"> - - - - - - - - - - - - </w:t>
      </w:r>
    </w:p>
    <w:p w:rsidR="00B0658D" w:rsidRPr="00404433" w:rsidRDefault="00B0658D" w:rsidP="00B0658D">
      <w:pPr>
        <w:widowControl/>
        <w:numPr>
          <w:ilvl w:val="0"/>
          <w:numId w:val="44"/>
        </w:numPr>
        <w:pBdr>
          <w:bottom w:val="none" w:sz="0" w:space="0" w:color="auto"/>
        </w:pBdr>
        <w:tabs>
          <w:tab w:val="clear" w:pos="8838"/>
        </w:tabs>
        <w:suppressAutoHyphens w:val="0"/>
        <w:spacing w:line="276" w:lineRule="auto"/>
        <w:ind w:left="426" w:hanging="284"/>
        <w:jc w:val="left"/>
        <w:rPr>
          <w:rFonts w:ascii="Arial" w:eastAsia="Calibri" w:hAnsi="Arial" w:cs="Arial"/>
          <w:b/>
          <w:sz w:val="20"/>
          <w:szCs w:val="20"/>
          <w:lang w:val="es-MX" w:eastAsia="es-MX"/>
        </w:rPr>
      </w:pPr>
      <w:r w:rsidRPr="00404433">
        <w:rPr>
          <w:rFonts w:ascii="Arial" w:eastAsia="Calibri" w:hAnsi="Arial" w:cs="Arial"/>
          <w:b/>
          <w:sz w:val="20"/>
          <w:szCs w:val="20"/>
          <w:lang w:val="es-MX" w:eastAsia="es-MX"/>
        </w:rPr>
        <w:t>Loma Aeropuerto</w:t>
      </w:r>
      <w:r w:rsidR="007062C4" w:rsidRPr="00404433">
        <w:rPr>
          <w:rFonts w:ascii="Arial" w:hAnsi="Arial" w:cs="Arial"/>
          <w:sz w:val="20"/>
          <w:szCs w:val="20"/>
        </w:rPr>
        <w:t>- - - - - - - - - - - - - - - - - - - - - -  - - - - - - - - - - -</w:t>
      </w:r>
      <w:r w:rsidR="00F854D0" w:rsidRPr="00404433">
        <w:rPr>
          <w:rFonts w:ascii="Arial" w:hAnsi="Arial" w:cs="Arial"/>
          <w:sz w:val="20"/>
          <w:szCs w:val="20"/>
        </w:rPr>
        <w:t xml:space="preserve"> - - - - - - - - - - - - - - - - - - - - - </w:t>
      </w:r>
    </w:p>
    <w:p w:rsidR="00B0658D" w:rsidRPr="00404433" w:rsidRDefault="00B0658D" w:rsidP="00B0658D">
      <w:pPr>
        <w:pStyle w:val="Prrafodelista"/>
        <w:widowControl/>
        <w:numPr>
          <w:ilvl w:val="0"/>
          <w:numId w:val="47"/>
        </w:numPr>
        <w:pBdr>
          <w:bottom w:val="none" w:sz="0" w:space="0" w:color="auto"/>
        </w:pBdr>
        <w:tabs>
          <w:tab w:val="clear" w:pos="8838"/>
        </w:tabs>
        <w:suppressAutoHyphens w:val="0"/>
        <w:spacing w:after="0" w:line="240" w:lineRule="auto"/>
        <w:ind w:left="284" w:hanging="284"/>
        <w:jc w:val="left"/>
        <w:rPr>
          <w:rFonts w:ascii="Arial" w:hAnsi="Arial" w:cs="Arial"/>
          <w:b/>
          <w:sz w:val="20"/>
          <w:szCs w:val="20"/>
          <w:lang w:val="es-MX" w:eastAsia="es-MX"/>
        </w:rPr>
      </w:pPr>
      <w:r w:rsidRPr="00404433">
        <w:rPr>
          <w:rFonts w:ascii="Arial" w:hAnsi="Arial" w:cs="Arial"/>
          <w:b/>
          <w:sz w:val="20"/>
          <w:szCs w:val="20"/>
          <w:lang w:val="es-MX" w:eastAsia="es-MX"/>
        </w:rPr>
        <w:t xml:space="preserve">Incorporaciones y Factibilidades. </w:t>
      </w:r>
      <w:r w:rsidR="007062C4" w:rsidRPr="00404433">
        <w:rPr>
          <w:rFonts w:ascii="Arial" w:hAnsi="Arial" w:cs="Arial"/>
          <w:sz w:val="20"/>
          <w:szCs w:val="20"/>
        </w:rPr>
        <w:t>- - - - - - - - - - - - - - - - - - - - - -  - - - - - - - -</w:t>
      </w:r>
      <w:r w:rsidR="00F854D0" w:rsidRPr="00404433">
        <w:rPr>
          <w:rFonts w:ascii="Arial" w:hAnsi="Arial" w:cs="Arial"/>
          <w:sz w:val="20"/>
          <w:szCs w:val="20"/>
        </w:rPr>
        <w:t xml:space="preserve"> - - - - - - - - - -- - - </w:t>
      </w:r>
    </w:p>
    <w:p w:rsidR="00B0658D" w:rsidRPr="00404433" w:rsidRDefault="00B0658D" w:rsidP="00B0658D">
      <w:pPr>
        <w:widowControl/>
        <w:numPr>
          <w:ilvl w:val="0"/>
          <w:numId w:val="43"/>
        </w:numPr>
        <w:pBdr>
          <w:bottom w:val="none" w:sz="0" w:space="0" w:color="auto"/>
        </w:pBdr>
        <w:tabs>
          <w:tab w:val="clear" w:pos="8838"/>
        </w:tabs>
        <w:suppressAutoHyphens w:val="0"/>
        <w:ind w:left="426" w:hanging="284"/>
        <w:jc w:val="left"/>
        <w:rPr>
          <w:rFonts w:ascii="Arial" w:eastAsia="Calibri" w:hAnsi="Arial" w:cs="Arial"/>
          <w:b/>
          <w:sz w:val="20"/>
          <w:szCs w:val="20"/>
          <w:lang w:val="es-MX" w:eastAsia="es-MX"/>
        </w:rPr>
      </w:pPr>
      <w:r w:rsidRPr="00404433">
        <w:rPr>
          <w:rFonts w:ascii="Arial" w:eastAsia="Calibri" w:hAnsi="Arial" w:cs="Arial"/>
          <w:b/>
          <w:sz w:val="20"/>
          <w:szCs w:val="20"/>
          <w:lang w:val="es-MX" w:eastAsia="es-MX"/>
        </w:rPr>
        <w:t>Hotel ECCE.</w:t>
      </w:r>
      <w:r w:rsidR="007062C4" w:rsidRPr="00404433">
        <w:rPr>
          <w:rFonts w:ascii="Arial" w:hAnsi="Arial" w:cs="Arial"/>
          <w:sz w:val="20"/>
          <w:szCs w:val="20"/>
        </w:rPr>
        <w:t xml:space="preserve"> - - - - - - - - - - - - - - - - - - - - - -  - - - - - - - - - - - - - - -</w:t>
      </w:r>
      <w:r w:rsidR="00F854D0" w:rsidRPr="00404433">
        <w:rPr>
          <w:rFonts w:ascii="Arial" w:hAnsi="Arial" w:cs="Arial"/>
          <w:sz w:val="20"/>
          <w:szCs w:val="20"/>
        </w:rPr>
        <w:t xml:space="preserve"> - - - - - - - - - - - - - - - - - - - - </w:t>
      </w:r>
    </w:p>
    <w:p w:rsidR="00B0658D" w:rsidRPr="00404433" w:rsidRDefault="00B0658D" w:rsidP="00B0658D">
      <w:pPr>
        <w:widowControl/>
        <w:numPr>
          <w:ilvl w:val="0"/>
          <w:numId w:val="43"/>
        </w:numPr>
        <w:pBdr>
          <w:bottom w:val="none" w:sz="0" w:space="0" w:color="auto"/>
        </w:pBdr>
        <w:tabs>
          <w:tab w:val="clear" w:pos="8838"/>
        </w:tabs>
        <w:suppressAutoHyphens w:val="0"/>
        <w:ind w:left="426" w:hanging="284"/>
        <w:jc w:val="left"/>
        <w:rPr>
          <w:rFonts w:ascii="Arial" w:eastAsia="Calibri" w:hAnsi="Arial" w:cs="Arial"/>
          <w:b/>
          <w:sz w:val="20"/>
          <w:szCs w:val="20"/>
          <w:lang w:val="es-MX" w:eastAsia="es-MX"/>
        </w:rPr>
      </w:pPr>
      <w:r w:rsidRPr="00404433">
        <w:rPr>
          <w:rFonts w:ascii="Arial" w:eastAsia="Calibri" w:hAnsi="Arial" w:cs="Arial"/>
          <w:b/>
          <w:sz w:val="20"/>
          <w:szCs w:val="20"/>
          <w:lang w:val="es-MX" w:eastAsia="es-MX"/>
        </w:rPr>
        <w:t>Arboledas</w:t>
      </w:r>
      <w:r w:rsidR="007062C4" w:rsidRPr="00404433">
        <w:rPr>
          <w:rFonts w:ascii="Arial" w:hAnsi="Arial" w:cs="Arial"/>
          <w:sz w:val="20"/>
          <w:szCs w:val="20"/>
        </w:rPr>
        <w:t>- - - - - - - - - - - - - - - - - - - - - -  - - - - - - - - - - - - - - - - - - - - - -</w:t>
      </w:r>
      <w:r w:rsidR="00F854D0" w:rsidRPr="00404433">
        <w:rPr>
          <w:rFonts w:ascii="Arial" w:hAnsi="Arial" w:cs="Arial"/>
          <w:sz w:val="20"/>
          <w:szCs w:val="20"/>
        </w:rPr>
        <w:t xml:space="preserve"> - - - - - - - -  - - - - - - </w:t>
      </w:r>
    </w:p>
    <w:p w:rsidR="00B0658D" w:rsidRPr="00404433" w:rsidRDefault="00B0658D" w:rsidP="00B0658D">
      <w:pPr>
        <w:widowControl/>
        <w:numPr>
          <w:ilvl w:val="0"/>
          <w:numId w:val="43"/>
        </w:numPr>
        <w:pBdr>
          <w:bottom w:val="none" w:sz="0" w:space="0" w:color="auto"/>
        </w:pBdr>
        <w:tabs>
          <w:tab w:val="clear" w:pos="8838"/>
        </w:tabs>
        <w:suppressAutoHyphens w:val="0"/>
        <w:spacing w:line="276" w:lineRule="auto"/>
        <w:ind w:left="426" w:hanging="284"/>
        <w:jc w:val="left"/>
        <w:rPr>
          <w:rFonts w:ascii="Arial" w:eastAsia="Calibri" w:hAnsi="Arial" w:cs="Arial"/>
          <w:b/>
          <w:sz w:val="20"/>
          <w:szCs w:val="20"/>
          <w:lang w:val="es-MX" w:eastAsia="es-MX"/>
        </w:rPr>
      </w:pPr>
      <w:r w:rsidRPr="00404433">
        <w:rPr>
          <w:rFonts w:ascii="Arial" w:eastAsia="Calibri" w:hAnsi="Arial" w:cs="Arial"/>
          <w:b/>
          <w:sz w:val="20"/>
          <w:szCs w:val="20"/>
          <w:lang w:val="es-MX" w:eastAsia="es-MX"/>
        </w:rPr>
        <w:t xml:space="preserve">Desarrolladora A-45 </w:t>
      </w:r>
      <w:r w:rsidR="007062C4" w:rsidRPr="00404433">
        <w:rPr>
          <w:rFonts w:ascii="Arial" w:hAnsi="Arial" w:cs="Arial"/>
          <w:sz w:val="20"/>
          <w:szCs w:val="20"/>
        </w:rPr>
        <w:t xml:space="preserve">- - - - - - - - - - - - - - - - - - - - - -  - - - - - - - - </w:t>
      </w:r>
      <w:r w:rsidR="00F854D0" w:rsidRPr="00404433">
        <w:rPr>
          <w:rFonts w:ascii="Arial" w:hAnsi="Arial" w:cs="Arial"/>
          <w:sz w:val="20"/>
          <w:szCs w:val="20"/>
        </w:rPr>
        <w:t xml:space="preserve">- - - - - - - - - - - - -- - - - - - - - </w:t>
      </w:r>
    </w:p>
    <w:p w:rsidR="00B0658D" w:rsidRPr="00404433" w:rsidRDefault="00B0658D" w:rsidP="00B0658D">
      <w:pPr>
        <w:widowControl/>
        <w:numPr>
          <w:ilvl w:val="0"/>
          <w:numId w:val="43"/>
        </w:numPr>
        <w:pBdr>
          <w:bottom w:val="none" w:sz="0" w:space="0" w:color="auto"/>
        </w:pBdr>
        <w:tabs>
          <w:tab w:val="clear" w:pos="8838"/>
        </w:tabs>
        <w:suppressAutoHyphens w:val="0"/>
        <w:spacing w:line="276" w:lineRule="auto"/>
        <w:ind w:left="426" w:hanging="284"/>
        <w:jc w:val="left"/>
        <w:rPr>
          <w:rFonts w:ascii="Arial" w:eastAsia="Calibri" w:hAnsi="Arial" w:cs="Arial"/>
          <w:b/>
          <w:sz w:val="20"/>
          <w:szCs w:val="20"/>
          <w:lang w:val="es-MX" w:eastAsia="es-MX"/>
        </w:rPr>
      </w:pPr>
      <w:r w:rsidRPr="00404433">
        <w:rPr>
          <w:rFonts w:ascii="Arial" w:eastAsia="Calibri" w:hAnsi="Arial" w:cs="Arial"/>
          <w:b/>
          <w:sz w:val="20"/>
          <w:szCs w:val="20"/>
          <w:lang w:val="es-MX" w:eastAsia="es-MX"/>
        </w:rPr>
        <w:t>Valle del Bosque</w:t>
      </w:r>
      <w:r w:rsidR="007062C4" w:rsidRPr="00404433">
        <w:rPr>
          <w:rFonts w:ascii="Arial" w:eastAsia="Calibri" w:hAnsi="Arial" w:cs="Arial"/>
          <w:b/>
          <w:sz w:val="20"/>
          <w:szCs w:val="20"/>
          <w:lang w:val="es-MX" w:eastAsia="es-MX"/>
        </w:rPr>
        <w:t xml:space="preserve"> </w:t>
      </w:r>
      <w:r w:rsidR="007062C4" w:rsidRPr="00404433">
        <w:rPr>
          <w:rFonts w:ascii="Arial" w:hAnsi="Arial" w:cs="Arial"/>
          <w:sz w:val="20"/>
          <w:szCs w:val="20"/>
        </w:rPr>
        <w:t>- - - - - - - - - - - - - - - - - - - - - -  - - - - - - - - - - - - - - - - - - - - - -</w:t>
      </w:r>
      <w:r w:rsidR="00F854D0" w:rsidRPr="00404433">
        <w:rPr>
          <w:rFonts w:ascii="Arial" w:hAnsi="Arial" w:cs="Arial"/>
          <w:sz w:val="20"/>
          <w:szCs w:val="20"/>
        </w:rPr>
        <w:t xml:space="preserve"> - - - - - - - - - -</w:t>
      </w:r>
    </w:p>
    <w:p w:rsidR="00B0658D" w:rsidRPr="00404433" w:rsidRDefault="00B0658D" w:rsidP="007062C4">
      <w:pPr>
        <w:pStyle w:val="Prrafodelista"/>
        <w:widowControl/>
        <w:numPr>
          <w:ilvl w:val="0"/>
          <w:numId w:val="47"/>
        </w:numPr>
        <w:pBdr>
          <w:bottom w:val="none" w:sz="0" w:space="0" w:color="auto"/>
        </w:pBdr>
        <w:tabs>
          <w:tab w:val="clear" w:pos="8838"/>
        </w:tabs>
        <w:suppressAutoHyphens w:val="0"/>
        <w:spacing w:after="0"/>
        <w:ind w:left="284" w:hanging="284"/>
        <w:jc w:val="left"/>
        <w:rPr>
          <w:rFonts w:ascii="Arial" w:hAnsi="Arial" w:cs="Arial"/>
          <w:b/>
          <w:sz w:val="20"/>
          <w:szCs w:val="20"/>
          <w:lang w:val="es-MX" w:eastAsia="es-MX"/>
        </w:rPr>
      </w:pPr>
      <w:r w:rsidRPr="00404433">
        <w:rPr>
          <w:rFonts w:ascii="Arial" w:hAnsi="Arial" w:cs="Arial"/>
          <w:b/>
          <w:sz w:val="20"/>
          <w:szCs w:val="20"/>
          <w:lang w:val="es-MX" w:eastAsia="es-MX"/>
        </w:rPr>
        <w:t>Asuntos de Dirección General.</w:t>
      </w:r>
      <w:r w:rsidR="007062C4" w:rsidRPr="00404433">
        <w:rPr>
          <w:rFonts w:ascii="Arial" w:hAnsi="Arial" w:cs="Arial"/>
          <w:sz w:val="20"/>
          <w:szCs w:val="20"/>
        </w:rPr>
        <w:t xml:space="preserve"> - - - - - - - - - - - - - - - - - - - - - -  - - - - - - - - - - - - - -</w:t>
      </w:r>
      <w:r w:rsidR="00F854D0" w:rsidRPr="00404433">
        <w:rPr>
          <w:rFonts w:ascii="Arial" w:hAnsi="Arial" w:cs="Arial"/>
          <w:sz w:val="20"/>
          <w:szCs w:val="20"/>
        </w:rPr>
        <w:t xml:space="preserve"> - - - - - - - - -</w:t>
      </w:r>
    </w:p>
    <w:p w:rsidR="00B0658D" w:rsidRPr="00404433" w:rsidRDefault="00B0658D" w:rsidP="007062C4">
      <w:pPr>
        <w:widowControl/>
        <w:numPr>
          <w:ilvl w:val="0"/>
          <w:numId w:val="37"/>
        </w:numPr>
        <w:pBdr>
          <w:bottom w:val="none" w:sz="0" w:space="0" w:color="auto"/>
        </w:pBdr>
        <w:tabs>
          <w:tab w:val="clear" w:pos="8838"/>
        </w:tabs>
        <w:suppressAutoHyphens w:val="0"/>
        <w:spacing w:line="276" w:lineRule="auto"/>
        <w:ind w:left="426" w:hanging="284"/>
        <w:jc w:val="left"/>
        <w:rPr>
          <w:rFonts w:ascii="Arial" w:eastAsia="Calibri" w:hAnsi="Arial" w:cs="Arial"/>
          <w:b/>
          <w:sz w:val="20"/>
          <w:szCs w:val="20"/>
          <w:lang w:val="es-MX" w:eastAsia="es-MX"/>
        </w:rPr>
      </w:pPr>
      <w:r w:rsidRPr="00404433">
        <w:rPr>
          <w:rFonts w:ascii="Arial" w:eastAsia="Calibri" w:hAnsi="Arial" w:cs="Arial"/>
          <w:b/>
          <w:sz w:val="20"/>
          <w:szCs w:val="20"/>
          <w:lang w:val="es-MX" w:eastAsia="es-MX"/>
        </w:rPr>
        <w:t>Aprobación de Premios para Sorteo Usuario Cumplido 2015.</w:t>
      </w:r>
      <w:r w:rsidR="007062C4" w:rsidRPr="00404433">
        <w:rPr>
          <w:rFonts w:ascii="Arial" w:eastAsia="Calibri" w:hAnsi="Arial" w:cs="Arial"/>
          <w:b/>
          <w:sz w:val="20"/>
          <w:szCs w:val="20"/>
          <w:lang w:val="es-MX" w:eastAsia="es-MX"/>
        </w:rPr>
        <w:t xml:space="preserve">- - - - - - - - - - - - - - - </w:t>
      </w:r>
      <w:r w:rsidR="00F854D0" w:rsidRPr="00404433">
        <w:rPr>
          <w:rFonts w:ascii="Arial" w:eastAsia="Calibri" w:hAnsi="Arial" w:cs="Arial"/>
          <w:b/>
          <w:sz w:val="20"/>
          <w:szCs w:val="20"/>
          <w:lang w:val="es-MX" w:eastAsia="es-MX"/>
        </w:rPr>
        <w:t xml:space="preserve">- - - - - - </w:t>
      </w:r>
    </w:p>
    <w:p w:rsidR="00B0658D" w:rsidRPr="00404433" w:rsidRDefault="00B0658D" w:rsidP="007062C4">
      <w:pPr>
        <w:widowControl/>
        <w:numPr>
          <w:ilvl w:val="0"/>
          <w:numId w:val="37"/>
        </w:numPr>
        <w:pBdr>
          <w:bottom w:val="none" w:sz="0" w:space="0" w:color="auto"/>
        </w:pBdr>
        <w:tabs>
          <w:tab w:val="clear" w:pos="8838"/>
        </w:tabs>
        <w:suppressAutoHyphens w:val="0"/>
        <w:spacing w:line="276" w:lineRule="auto"/>
        <w:ind w:left="426" w:hanging="284"/>
        <w:jc w:val="left"/>
        <w:rPr>
          <w:rFonts w:ascii="Arial" w:eastAsia="Calibri" w:hAnsi="Arial" w:cs="Arial"/>
          <w:b/>
          <w:sz w:val="20"/>
          <w:szCs w:val="20"/>
          <w:lang w:val="es-MX" w:eastAsia="es-MX"/>
        </w:rPr>
      </w:pPr>
      <w:r w:rsidRPr="00404433">
        <w:rPr>
          <w:rFonts w:ascii="Arial" w:eastAsia="Calibri" w:hAnsi="Arial" w:cs="Arial"/>
          <w:b/>
          <w:sz w:val="20"/>
          <w:szCs w:val="20"/>
          <w:lang w:val="es-MX" w:eastAsia="es-MX"/>
        </w:rPr>
        <w:t xml:space="preserve">Cita con Empresa para venta de agua tratada. </w:t>
      </w:r>
      <w:r w:rsidR="007062C4" w:rsidRPr="00404433">
        <w:rPr>
          <w:rFonts w:ascii="Arial" w:eastAsia="Calibri" w:hAnsi="Arial" w:cs="Arial"/>
          <w:b/>
          <w:sz w:val="20"/>
          <w:szCs w:val="20"/>
          <w:lang w:val="es-MX" w:eastAsia="es-MX"/>
        </w:rPr>
        <w:t>- - - - - - - - - - - - - - - - - - - - - - - - - - - - --</w:t>
      </w:r>
      <w:r w:rsidR="00F854D0" w:rsidRPr="00404433">
        <w:rPr>
          <w:rFonts w:ascii="Arial" w:eastAsia="Calibri" w:hAnsi="Arial" w:cs="Arial"/>
          <w:b/>
          <w:sz w:val="20"/>
          <w:szCs w:val="20"/>
          <w:lang w:val="es-MX" w:eastAsia="es-MX"/>
        </w:rPr>
        <w:t xml:space="preserve"> - - - </w:t>
      </w:r>
    </w:p>
    <w:p w:rsidR="00B0658D" w:rsidRPr="00404433" w:rsidRDefault="00B0658D" w:rsidP="007062C4">
      <w:pPr>
        <w:widowControl/>
        <w:numPr>
          <w:ilvl w:val="0"/>
          <w:numId w:val="37"/>
        </w:numPr>
        <w:pBdr>
          <w:bottom w:val="none" w:sz="0" w:space="0" w:color="auto"/>
        </w:pBdr>
        <w:tabs>
          <w:tab w:val="clear" w:pos="8838"/>
        </w:tabs>
        <w:suppressAutoHyphens w:val="0"/>
        <w:spacing w:line="276" w:lineRule="auto"/>
        <w:ind w:left="426" w:hanging="284"/>
        <w:jc w:val="left"/>
        <w:rPr>
          <w:rFonts w:ascii="Arial" w:eastAsia="Calibri" w:hAnsi="Arial" w:cs="Arial"/>
          <w:b/>
          <w:sz w:val="20"/>
          <w:szCs w:val="20"/>
          <w:lang w:val="es-MX" w:eastAsia="es-MX"/>
        </w:rPr>
      </w:pPr>
      <w:r w:rsidRPr="00404433">
        <w:rPr>
          <w:rFonts w:ascii="Arial" w:eastAsia="Calibri" w:hAnsi="Arial" w:cs="Arial"/>
          <w:b/>
          <w:sz w:val="20"/>
          <w:szCs w:val="20"/>
          <w:lang w:val="es-MX" w:eastAsia="es-MX"/>
        </w:rPr>
        <w:t xml:space="preserve">Informe del Proyecto Ejecutivo de la PTAR de aguas residuales Poniente. </w:t>
      </w:r>
      <w:r w:rsidR="00251F05" w:rsidRPr="00404433">
        <w:rPr>
          <w:rFonts w:ascii="Arial" w:eastAsia="Calibri" w:hAnsi="Arial" w:cs="Arial"/>
          <w:b/>
          <w:sz w:val="20"/>
          <w:szCs w:val="20"/>
          <w:lang w:val="es-MX" w:eastAsia="es-MX"/>
        </w:rPr>
        <w:t>- - - - - - - - - - -</w:t>
      </w:r>
    </w:p>
    <w:p w:rsidR="00B0658D" w:rsidRPr="00404433" w:rsidRDefault="00B0658D" w:rsidP="007062C4">
      <w:pPr>
        <w:widowControl/>
        <w:numPr>
          <w:ilvl w:val="0"/>
          <w:numId w:val="37"/>
        </w:numPr>
        <w:pBdr>
          <w:bottom w:val="none" w:sz="0" w:space="0" w:color="auto"/>
        </w:pBdr>
        <w:tabs>
          <w:tab w:val="clear" w:pos="8838"/>
        </w:tabs>
        <w:suppressAutoHyphens w:val="0"/>
        <w:spacing w:line="276" w:lineRule="auto"/>
        <w:ind w:left="426" w:hanging="284"/>
        <w:jc w:val="left"/>
        <w:rPr>
          <w:rFonts w:ascii="Arial" w:eastAsia="Calibri" w:hAnsi="Arial" w:cs="Arial"/>
          <w:b/>
          <w:sz w:val="20"/>
          <w:szCs w:val="20"/>
          <w:lang w:val="es-MX" w:eastAsia="es-MX"/>
        </w:rPr>
      </w:pPr>
      <w:r w:rsidRPr="00404433">
        <w:rPr>
          <w:rFonts w:ascii="Arial" w:eastAsia="Calibri" w:hAnsi="Arial" w:cs="Arial"/>
          <w:b/>
          <w:sz w:val="20"/>
          <w:szCs w:val="20"/>
          <w:lang w:val="es-MX" w:eastAsia="es-MX"/>
        </w:rPr>
        <w:t xml:space="preserve">Informe de visita a la Ciudad de Guadalajara a Plantas Paquete. </w:t>
      </w:r>
      <w:r w:rsidR="00251F05" w:rsidRPr="00404433">
        <w:rPr>
          <w:rFonts w:ascii="Arial" w:eastAsia="Calibri" w:hAnsi="Arial" w:cs="Arial"/>
          <w:b/>
          <w:sz w:val="20"/>
          <w:szCs w:val="20"/>
          <w:lang w:val="es-MX" w:eastAsia="es-MX"/>
        </w:rPr>
        <w:t xml:space="preserve"> - - - - - - - - - - - - - - - - - </w:t>
      </w:r>
      <w:r w:rsidR="00F854D0" w:rsidRPr="00404433">
        <w:rPr>
          <w:rFonts w:ascii="Arial" w:eastAsia="Calibri" w:hAnsi="Arial" w:cs="Arial"/>
          <w:b/>
          <w:sz w:val="20"/>
          <w:szCs w:val="20"/>
          <w:lang w:val="es-MX" w:eastAsia="es-MX"/>
        </w:rPr>
        <w:t>-</w:t>
      </w:r>
    </w:p>
    <w:p w:rsidR="00B0658D" w:rsidRPr="00404433" w:rsidRDefault="00B0658D" w:rsidP="007062C4">
      <w:pPr>
        <w:pStyle w:val="Prrafodelista"/>
        <w:widowControl/>
        <w:numPr>
          <w:ilvl w:val="0"/>
          <w:numId w:val="47"/>
        </w:numPr>
        <w:pBdr>
          <w:bottom w:val="none" w:sz="0" w:space="0" w:color="auto"/>
        </w:pBdr>
        <w:tabs>
          <w:tab w:val="clear" w:pos="8838"/>
        </w:tabs>
        <w:suppressAutoHyphens w:val="0"/>
        <w:spacing w:after="0"/>
        <w:ind w:left="284" w:hanging="284"/>
        <w:jc w:val="left"/>
        <w:rPr>
          <w:rFonts w:ascii="Arial" w:hAnsi="Arial" w:cs="Arial"/>
          <w:b/>
          <w:sz w:val="20"/>
          <w:szCs w:val="20"/>
          <w:lang w:val="es-MX" w:eastAsia="es-MX"/>
        </w:rPr>
      </w:pPr>
      <w:r w:rsidRPr="00404433">
        <w:rPr>
          <w:rFonts w:ascii="Arial" w:hAnsi="Arial" w:cs="Arial"/>
          <w:b/>
          <w:sz w:val="20"/>
          <w:szCs w:val="20"/>
          <w:lang w:val="es-MX" w:eastAsia="es-MX"/>
        </w:rPr>
        <w:t xml:space="preserve">Medios de Comunicación y Cultura del Agua. </w:t>
      </w:r>
      <w:r w:rsidR="00251F05" w:rsidRPr="00404433">
        <w:rPr>
          <w:rFonts w:ascii="Arial" w:hAnsi="Arial" w:cs="Arial"/>
          <w:b/>
          <w:sz w:val="20"/>
          <w:szCs w:val="20"/>
          <w:lang w:val="es-MX" w:eastAsia="es-MX"/>
        </w:rPr>
        <w:t xml:space="preserve"> - - - - - - - - - - - - - - - - - - - - - - - - - - - - - - -</w:t>
      </w:r>
      <w:r w:rsidR="00F854D0" w:rsidRPr="00404433">
        <w:rPr>
          <w:rFonts w:ascii="Arial" w:hAnsi="Arial" w:cs="Arial"/>
          <w:b/>
          <w:sz w:val="20"/>
          <w:szCs w:val="20"/>
          <w:lang w:val="es-MX" w:eastAsia="es-MX"/>
        </w:rPr>
        <w:t xml:space="preserve"> - - -</w:t>
      </w:r>
    </w:p>
    <w:p w:rsidR="00B0658D" w:rsidRPr="00404433" w:rsidRDefault="00B0658D" w:rsidP="007062C4">
      <w:pPr>
        <w:widowControl/>
        <w:numPr>
          <w:ilvl w:val="0"/>
          <w:numId w:val="45"/>
        </w:numPr>
        <w:pBdr>
          <w:bottom w:val="none" w:sz="0" w:space="0" w:color="auto"/>
        </w:pBdr>
        <w:tabs>
          <w:tab w:val="clear" w:pos="8838"/>
        </w:tabs>
        <w:suppressAutoHyphens w:val="0"/>
        <w:ind w:left="426" w:hanging="284"/>
        <w:jc w:val="left"/>
        <w:rPr>
          <w:rFonts w:ascii="Arial" w:eastAsia="Calibri" w:hAnsi="Arial" w:cs="Arial"/>
          <w:b/>
          <w:sz w:val="20"/>
          <w:szCs w:val="20"/>
          <w:lang w:val="es-MX" w:eastAsia="es-MX"/>
        </w:rPr>
      </w:pPr>
      <w:r w:rsidRPr="00404433">
        <w:rPr>
          <w:rFonts w:ascii="Arial" w:eastAsia="Calibri" w:hAnsi="Arial" w:cs="Arial"/>
          <w:b/>
          <w:sz w:val="20"/>
          <w:szCs w:val="20"/>
          <w:lang w:val="es-MX" w:eastAsia="es-MX"/>
        </w:rPr>
        <w:t>Carrera SAPAP e Invitación a evento del día Mundial del Agua.</w:t>
      </w:r>
      <w:r w:rsidR="00251F05" w:rsidRPr="00404433">
        <w:rPr>
          <w:rFonts w:ascii="Arial" w:eastAsia="Calibri" w:hAnsi="Arial" w:cs="Arial"/>
          <w:b/>
          <w:sz w:val="20"/>
          <w:szCs w:val="20"/>
          <w:lang w:val="es-MX" w:eastAsia="es-MX"/>
        </w:rPr>
        <w:t xml:space="preserve"> - - - - - - - - - - - - - - - - - -</w:t>
      </w:r>
      <w:r w:rsidR="00F854D0" w:rsidRPr="00404433">
        <w:rPr>
          <w:rFonts w:ascii="Arial" w:eastAsia="Calibri" w:hAnsi="Arial" w:cs="Arial"/>
          <w:b/>
          <w:sz w:val="20"/>
          <w:szCs w:val="20"/>
          <w:lang w:val="es-MX" w:eastAsia="es-MX"/>
        </w:rPr>
        <w:t xml:space="preserve"> -</w:t>
      </w:r>
    </w:p>
    <w:p w:rsidR="00B0658D" w:rsidRPr="00404433" w:rsidRDefault="00B0658D" w:rsidP="007062C4">
      <w:pPr>
        <w:pStyle w:val="Prrafodelista"/>
        <w:widowControl/>
        <w:numPr>
          <w:ilvl w:val="0"/>
          <w:numId w:val="47"/>
        </w:numPr>
        <w:pBdr>
          <w:bottom w:val="none" w:sz="0" w:space="0" w:color="auto"/>
        </w:pBdr>
        <w:tabs>
          <w:tab w:val="clear" w:pos="8838"/>
        </w:tabs>
        <w:suppressAutoHyphens w:val="0"/>
        <w:spacing w:after="0" w:line="240" w:lineRule="auto"/>
        <w:ind w:left="284" w:hanging="284"/>
        <w:jc w:val="left"/>
        <w:rPr>
          <w:rFonts w:ascii="Arial" w:hAnsi="Arial" w:cs="Arial"/>
          <w:b/>
          <w:sz w:val="20"/>
          <w:szCs w:val="20"/>
          <w:lang w:val="es-MX" w:eastAsia="es-MX"/>
        </w:rPr>
      </w:pPr>
      <w:r w:rsidRPr="00404433">
        <w:rPr>
          <w:rFonts w:ascii="Arial" w:hAnsi="Arial" w:cs="Arial"/>
          <w:b/>
          <w:sz w:val="20"/>
          <w:szCs w:val="20"/>
          <w:lang w:val="es-MX" w:eastAsia="es-MX"/>
        </w:rPr>
        <w:t>Asuntos Generales.</w:t>
      </w:r>
      <w:r w:rsidR="00251F05" w:rsidRPr="00404433">
        <w:rPr>
          <w:rFonts w:ascii="Arial" w:hAnsi="Arial" w:cs="Arial"/>
          <w:sz w:val="20"/>
          <w:szCs w:val="20"/>
        </w:rPr>
        <w:t xml:space="preserve"> - - - - - - - -  - - - - - - - - - - - -  - - - - - - - - - - - -  - - - - - - - - - - - -  - - - -</w:t>
      </w:r>
      <w:r w:rsidR="00F854D0" w:rsidRPr="00404433">
        <w:rPr>
          <w:rFonts w:ascii="Arial" w:hAnsi="Arial" w:cs="Arial"/>
          <w:sz w:val="20"/>
          <w:szCs w:val="20"/>
        </w:rPr>
        <w:t xml:space="preserve"> - - - -</w:t>
      </w:r>
    </w:p>
    <w:p w:rsidR="00B0658D" w:rsidRPr="00404433" w:rsidRDefault="00B0658D" w:rsidP="00AD4842">
      <w:pPr>
        <w:widowControl/>
        <w:numPr>
          <w:ilvl w:val="0"/>
          <w:numId w:val="47"/>
        </w:numPr>
        <w:pBdr>
          <w:bottom w:val="none" w:sz="0" w:space="0" w:color="auto"/>
        </w:pBdr>
        <w:tabs>
          <w:tab w:val="clear" w:pos="8838"/>
          <w:tab w:val="num" w:pos="284"/>
        </w:tabs>
        <w:suppressAutoHyphens w:val="0"/>
        <w:ind w:left="1080" w:hanging="1080"/>
        <w:jc w:val="left"/>
        <w:rPr>
          <w:rFonts w:ascii="Arial" w:eastAsia="Calibri" w:hAnsi="Arial" w:cs="Arial"/>
          <w:b/>
          <w:sz w:val="22"/>
          <w:szCs w:val="22"/>
          <w:lang w:val="es-MX" w:eastAsia="es-MX"/>
        </w:rPr>
      </w:pPr>
      <w:r w:rsidRPr="00404433">
        <w:rPr>
          <w:rFonts w:ascii="Arial" w:eastAsia="Calibri" w:hAnsi="Arial" w:cs="Arial"/>
          <w:b/>
          <w:sz w:val="20"/>
          <w:szCs w:val="20"/>
          <w:lang w:val="es-MX" w:eastAsia="es-MX"/>
        </w:rPr>
        <w:t xml:space="preserve">Clausura de la Sesión. </w:t>
      </w:r>
      <w:r w:rsidR="00251F05" w:rsidRPr="00404433">
        <w:rPr>
          <w:rFonts w:ascii="Arial" w:hAnsi="Arial" w:cs="Arial"/>
          <w:sz w:val="20"/>
          <w:szCs w:val="20"/>
        </w:rPr>
        <w:t>-</w:t>
      </w:r>
      <w:r w:rsidR="00251F05" w:rsidRPr="00404433">
        <w:rPr>
          <w:rFonts w:ascii="Arial" w:hAnsi="Arial" w:cs="Arial"/>
          <w:sz w:val="22"/>
          <w:szCs w:val="22"/>
        </w:rPr>
        <w:t xml:space="preserve"> - - - - - - -  - - - - - - - - - - - -  - - - - - - - - - - - -</w:t>
      </w:r>
      <w:r w:rsidR="003177B1" w:rsidRPr="00404433">
        <w:rPr>
          <w:rFonts w:ascii="Arial" w:hAnsi="Arial" w:cs="Arial"/>
          <w:sz w:val="22"/>
          <w:szCs w:val="22"/>
        </w:rPr>
        <w:t xml:space="preserve"> - </w:t>
      </w:r>
      <w:r w:rsidR="00251F05" w:rsidRPr="00404433">
        <w:rPr>
          <w:rFonts w:ascii="Arial" w:hAnsi="Arial" w:cs="Arial"/>
          <w:sz w:val="22"/>
          <w:szCs w:val="22"/>
        </w:rPr>
        <w:t xml:space="preserve"> - - - -</w:t>
      </w:r>
      <w:r w:rsidR="00F854D0" w:rsidRPr="00404433">
        <w:rPr>
          <w:rFonts w:ascii="Arial" w:hAnsi="Arial" w:cs="Arial"/>
          <w:sz w:val="22"/>
          <w:szCs w:val="22"/>
        </w:rPr>
        <w:t xml:space="preserve"> - - - - - - - - </w:t>
      </w:r>
    </w:p>
    <w:p w:rsidR="00984DE8" w:rsidRPr="00404433" w:rsidRDefault="00D77195" w:rsidP="00B0658D">
      <w:pPr>
        <w:pBdr>
          <w:bottom w:val="single" w:sz="6" w:space="0" w:color="auto"/>
        </w:pBdr>
        <w:rPr>
          <w:rFonts w:ascii="Arial" w:hAnsi="Arial" w:cs="Arial"/>
          <w:b/>
          <w:sz w:val="22"/>
          <w:szCs w:val="22"/>
        </w:rPr>
      </w:pPr>
      <w:r w:rsidRPr="00404433">
        <w:rPr>
          <w:rFonts w:ascii="Arial" w:hAnsi="Arial" w:cs="Arial"/>
          <w:sz w:val="22"/>
          <w:szCs w:val="22"/>
        </w:rPr>
        <w:t xml:space="preserve"> - - - - - - - - </w:t>
      </w:r>
      <w:r w:rsidR="00C008A8" w:rsidRPr="00404433">
        <w:rPr>
          <w:rFonts w:ascii="Arial" w:hAnsi="Arial" w:cs="Arial"/>
          <w:sz w:val="22"/>
          <w:szCs w:val="22"/>
        </w:rPr>
        <w:t>- - - - -</w:t>
      </w:r>
      <w:r w:rsidR="00337F04" w:rsidRPr="00404433">
        <w:rPr>
          <w:rFonts w:ascii="Arial" w:hAnsi="Arial" w:cs="Arial"/>
          <w:sz w:val="22"/>
          <w:szCs w:val="22"/>
        </w:rPr>
        <w:t xml:space="preserve"> - - - - - - - - - - - - - - - - - -</w:t>
      </w:r>
      <w:r w:rsidR="00984DE8" w:rsidRPr="00404433">
        <w:rPr>
          <w:rFonts w:ascii="Arial" w:hAnsi="Arial" w:cs="Arial"/>
          <w:sz w:val="22"/>
          <w:szCs w:val="22"/>
        </w:rPr>
        <w:t xml:space="preserve">- - </w:t>
      </w:r>
      <w:r w:rsidR="00DC09D4" w:rsidRPr="00404433">
        <w:rPr>
          <w:rFonts w:ascii="Arial" w:hAnsi="Arial" w:cs="Arial"/>
          <w:sz w:val="22"/>
          <w:szCs w:val="22"/>
        </w:rPr>
        <w:t>-</w:t>
      </w:r>
      <w:r w:rsidR="00160C30" w:rsidRPr="00404433">
        <w:rPr>
          <w:rFonts w:ascii="Arial" w:hAnsi="Arial" w:cs="Arial"/>
          <w:sz w:val="22"/>
          <w:szCs w:val="22"/>
        </w:rPr>
        <w:t xml:space="preserve"> - - </w:t>
      </w:r>
      <w:r w:rsidR="009532B5" w:rsidRPr="00404433">
        <w:rPr>
          <w:rFonts w:ascii="Arial" w:hAnsi="Arial" w:cs="Arial"/>
          <w:sz w:val="22"/>
          <w:szCs w:val="22"/>
        </w:rPr>
        <w:t xml:space="preserve">- - - - - - - - - - - - - - - </w:t>
      </w:r>
      <w:r w:rsidR="00251F05" w:rsidRPr="00404433">
        <w:rPr>
          <w:rFonts w:ascii="Arial" w:hAnsi="Arial" w:cs="Arial"/>
          <w:sz w:val="22"/>
          <w:szCs w:val="22"/>
        </w:rPr>
        <w:t xml:space="preserve">- - - - - - - - - </w:t>
      </w:r>
      <w:r w:rsidR="00F854D0" w:rsidRPr="00404433">
        <w:rPr>
          <w:rFonts w:ascii="Arial" w:hAnsi="Arial" w:cs="Arial"/>
          <w:sz w:val="22"/>
          <w:szCs w:val="22"/>
        </w:rPr>
        <w:t xml:space="preserve"> - - - - -</w:t>
      </w:r>
    </w:p>
    <w:p w:rsidR="008E5FC8" w:rsidRPr="00404433" w:rsidRDefault="00846ABF" w:rsidP="001C7E8F">
      <w:pPr>
        <w:pBdr>
          <w:bottom w:val="single" w:sz="6" w:space="0" w:color="auto"/>
        </w:pBdr>
        <w:spacing w:line="276" w:lineRule="auto"/>
        <w:rPr>
          <w:rFonts w:ascii="Arial" w:hAnsi="Arial" w:cs="Arial"/>
          <w:sz w:val="22"/>
          <w:szCs w:val="22"/>
        </w:rPr>
      </w:pPr>
      <w:r w:rsidRPr="00404433">
        <w:rPr>
          <w:rFonts w:ascii="Arial" w:hAnsi="Arial" w:cs="Arial"/>
          <w:b/>
          <w:sz w:val="22"/>
          <w:szCs w:val="22"/>
        </w:rPr>
        <w:t>1</w:t>
      </w:r>
      <w:r w:rsidRPr="00404433">
        <w:rPr>
          <w:rFonts w:ascii="Arial" w:hAnsi="Arial" w:cs="Arial"/>
          <w:sz w:val="22"/>
          <w:szCs w:val="22"/>
        </w:rPr>
        <w:t xml:space="preserve">.- </w:t>
      </w:r>
      <w:r w:rsidR="00762F3D" w:rsidRPr="00404433">
        <w:rPr>
          <w:rFonts w:ascii="Arial" w:hAnsi="Arial" w:cs="Arial"/>
          <w:b/>
          <w:sz w:val="22"/>
          <w:szCs w:val="22"/>
        </w:rPr>
        <w:t>Pase  de  lista  de  los  Asistentes</w:t>
      </w:r>
      <w:r w:rsidR="00762F3D" w:rsidRPr="00404433">
        <w:rPr>
          <w:rFonts w:ascii="Arial" w:hAnsi="Arial" w:cs="Arial"/>
          <w:sz w:val="22"/>
          <w:szCs w:val="22"/>
        </w:rPr>
        <w:t xml:space="preserve"> y</w:t>
      </w:r>
      <w:r w:rsidR="00762F3D" w:rsidRPr="00404433">
        <w:rPr>
          <w:rFonts w:ascii="Arial" w:hAnsi="Arial" w:cs="Arial"/>
          <w:b/>
          <w:sz w:val="22"/>
          <w:szCs w:val="22"/>
        </w:rPr>
        <w:t xml:space="preserve"> Verificación del Quórum Legal</w:t>
      </w:r>
      <w:r w:rsidR="00D039D8" w:rsidRPr="00404433">
        <w:rPr>
          <w:rFonts w:ascii="Arial" w:hAnsi="Arial" w:cs="Arial"/>
          <w:sz w:val="22"/>
          <w:szCs w:val="22"/>
        </w:rPr>
        <w:t>.-</w:t>
      </w:r>
      <w:r w:rsidR="008B3C9F" w:rsidRPr="00404433">
        <w:rPr>
          <w:rFonts w:ascii="Arial" w:hAnsi="Arial" w:cs="Arial"/>
          <w:sz w:val="22"/>
          <w:szCs w:val="22"/>
        </w:rPr>
        <w:t xml:space="preserve"> - - - - - - - - - </w:t>
      </w:r>
      <w:r w:rsidRPr="00404433">
        <w:rPr>
          <w:rFonts w:ascii="Arial" w:hAnsi="Arial" w:cs="Arial"/>
          <w:sz w:val="22"/>
          <w:szCs w:val="22"/>
        </w:rPr>
        <w:t xml:space="preserve"> </w:t>
      </w:r>
      <w:r w:rsidR="002B5679" w:rsidRPr="00404433">
        <w:rPr>
          <w:rFonts w:ascii="Arial" w:hAnsi="Arial" w:cs="Arial"/>
          <w:sz w:val="22"/>
          <w:szCs w:val="22"/>
        </w:rPr>
        <w:t>En el primer punto estando reunidos en la sala de juntas recinto que ocupa el Sistema de Agua Potable y Alcant</w:t>
      </w:r>
      <w:r w:rsidR="00BA0011" w:rsidRPr="00404433">
        <w:rPr>
          <w:rFonts w:ascii="Arial" w:hAnsi="Arial" w:cs="Arial"/>
          <w:sz w:val="22"/>
          <w:szCs w:val="22"/>
        </w:rPr>
        <w:t>arillado de Silao, siendo las 09</w:t>
      </w:r>
      <w:r w:rsidR="002B5679" w:rsidRPr="00404433">
        <w:rPr>
          <w:rFonts w:ascii="Arial" w:hAnsi="Arial" w:cs="Arial"/>
          <w:sz w:val="22"/>
          <w:szCs w:val="22"/>
        </w:rPr>
        <w:t>:</w:t>
      </w:r>
      <w:r w:rsidR="00853C74" w:rsidRPr="00404433">
        <w:rPr>
          <w:rFonts w:ascii="Arial" w:hAnsi="Arial" w:cs="Arial"/>
          <w:sz w:val="22"/>
          <w:szCs w:val="22"/>
        </w:rPr>
        <w:t>0</w:t>
      </w:r>
      <w:r w:rsidR="00E31FEF" w:rsidRPr="00404433">
        <w:rPr>
          <w:rFonts w:ascii="Arial" w:hAnsi="Arial" w:cs="Arial"/>
          <w:sz w:val="22"/>
          <w:szCs w:val="22"/>
        </w:rPr>
        <w:t>0</w:t>
      </w:r>
      <w:r w:rsidR="002B5679" w:rsidRPr="00404433">
        <w:rPr>
          <w:rFonts w:ascii="Arial" w:hAnsi="Arial" w:cs="Arial"/>
          <w:sz w:val="22"/>
          <w:szCs w:val="22"/>
        </w:rPr>
        <w:t xml:space="preserve"> A.M., se da inicio a </w:t>
      </w:r>
      <w:r w:rsidR="002B5679" w:rsidRPr="00404433">
        <w:rPr>
          <w:rFonts w:ascii="Arial" w:hAnsi="Arial" w:cs="Arial"/>
          <w:b/>
          <w:sz w:val="22"/>
          <w:szCs w:val="22"/>
        </w:rPr>
        <w:t>la Sesión</w:t>
      </w:r>
      <w:r w:rsidR="002B5679" w:rsidRPr="00404433">
        <w:rPr>
          <w:rFonts w:ascii="Arial" w:hAnsi="Arial" w:cs="Arial"/>
          <w:sz w:val="22"/>
          <w:szCs w:val="22"/>
        </w:rPr>
        <w:t xml:space="preserve"> </w:t>
      </w:r>
      <w:r w:rsidR="00CC52B4" w:rsidRPr="00404433">
        <w:rPr>
          <w:rFonts w:ascii="Arial" w:hAnsi="Arial" w:cs="Arial"/>
          <w:b/>
          <w:sz w:val="22"/>
          <w:szCs w:val="22"/>
        </w:rPr>
        <w:t>O</w:t>
      </w:r>
      <w:r w:rsidR="002B5679" w:rsidRPr="00404433">
        <w:rPr>
          <w:rFonts w:ascii="Arial" w:hAnsi="Arial" w:cs="Arial"/>
          <w:b/>
          <w:sz w:val="22"/>
          <w:szCs w:val="22"/>
        </w:rPr>
        <w:t>rdinaria</w:t>
      </w:r>
      <w:r w:rsidR="00142EDF" w:rsidRPr="00404433">
        <w:rPr>
          <w:rFonts w:ascii="Arial" w:hAnsi="Arial" w:cs="Arial"/>
          <w:sz w:val="22"/>
          <w:szCs w:val="22"/>
        </w:rPr>
        <w:t>,</w:t>
      </w:r>
      <w:r w:rsidR="002B5679" w:rsidRPr="00404433">
        <w:rPr>
          <w:rFonts w:ascii="Arial" w:hAnsi="Arial" w:cs="Arial"/>
          <w:sz w:val="22"/>
          <w:szCs w:val="22"/>
        </w:rPr>
        <w:t xml:space="preserve"> presidiendo la misma el </w:t>
      </w:r>
      <w:r w:rsidR="0009471A" w:rsidRPr="00404433">
        <w:rPr>
          <w:rFonts w:ascii="Arial" w:hAnsi="Arial" w:cs="Arial"/>
          <w:b/>
          <w:sz w:val="22"/>
          <w:szCs w:val="22"/>
        </w:rPr>
        <w:t>Ing. Rogelio Torres García</w:t>
      </w:r>
      <w:r w:rsidR="002B5679" w:rsidRPr="00404433">
        <w:rPr>
          <w:rFonts w:ascii="Arial" w:hAnsi="Arial" w:cs="Arial"/>
          <w:sz w:val="22"/>
          <w:szCs w:val="22"/>
        </w:rPr>
        <w:t>,</w:t>
      </w:r>
      <w:r w:rsidR="00A111FB" w:rsidRPr="00404433">
        <w:rPr>
          <w:rFonts w:ascii="Arial" w:hAnsi="Arial" w:cs="Arial"/>
          <w:sz w:val="22"/>
          <w:szCs w:val="22"/>
        </w:rPr>
        <w:t xml:space="preserve"> Presidente del Consejo Directivo, </w:t>
      </w:r>
      <w:r w:rsidR="002B5679" w:rsidRPr="00404433">
        <w:rPr>
          <w:rFonts w:ascii="Arial" w:hAnsi="Arial" w:cs="Arial"/>
          <w:sz w:val="22"/>
          <w:szCs w:val="22"/>
        </w:rPr>
        <w:t>a continuación solicita la aprobación de la orden del día</w:t>
      </w:r>
      <w:r w:rsidR="00C42461" w:rsidRPr="00404433">
        <w:rPr>
          <w:rFonts w:ascii="Arial" w:hAnsi="Arial" w:cs="Arial"/>
          <w:sz w:val="22"/>
          <w:szCs w:val="22"/>
        </w:rPr>
        <w:t>,</w:t>
      </w:r>
      <w:r w:rsidR="002B5679" w:rsidRPr="00404433">
        <w:rPr>
          <w:rFonts w:ascii="Arial" w:hAnsi="Arial" w:cs="Arial"/>
          <w:sz w:val="22"/>
          <w:szCs w:val="22"/>
        </w:rPr>
        <w:t xml:space="preserve"> misma que es aprobada por unanimidad</w:t>
      </w:r>
      <w:r w:rsidR="00643117" w:rsidRPr="00404433">
        <w:rPr>
          <w:rFonts w:ascii="Arial" w:hAnsi="Arial" w:cs="Arial"/>
          <w:sz w:val="22"/>
          <w:szCs w:val="22"/>
        </w:rPr>
        <w:t xml:space="preserve"> de votos</w:t>
      </w:r>
      <w:r w:rsidR="002B5679" w:rsidRPr="00404433">
        <w:rPr>
          <w:rFonts w:ascii="Arial" w:hAnsi="Arial" w:cs="Arial"/>
          <w:sz w:val="22"/>
          <w:szCs w:val="22"/>
        </w:rPr>
        <w:t>, acto se</w:t>
      </w:r>
      <w:r w:rsidR="00DE6F11" w:rsidRPr="00404433">
        <w:rPr>
          <w:rFonts w:ascii="Arial" w:hAnsi="Arial" w:cs="Arial"/>
          <w:sz w:val="22"/>
          <w:szCs w:val="22"/>
        </w:rPr>
        <w:t>guido</w:t>
      </w:r>
      <w:r w:rsidR="0053571F" w:rsidRPr="00404433">
        <w:rPr>
          <w:rFonts w:ascii="Arial" w:hAnsi="Arial" w:cs="Arial"/>
          <w:sz w:val="22"/>
          <w:szCs w:val="22"/>
        </w:rPr>
        <w:t>,</w:t>
      </w:r>
      <w:r w:rsidR="00DE6F11" w:rsidRPr="00404433">
        <w:rPr>
          <w:rFonts w:ascii="Arial" w:hAnsi="Arial" w:cs="Arial"/>
          <w:sz w:val="22"/>
          <w:szCs w:val="22"/>
        </w:rPr>
        <w:t xml:space="preserve"> se</w:t>
      </w:r>
      <w:r w:rsidR="002B5679" w:rsidRPr="00404433">
        <w:rPr>
          <w:rFonts w:ascii="Arial" w:hAnsi="Arial" w:cs="Arial"/>
          <w:sz w:val="22"/>
          <w:szCs w:val="22"/>
        </w:rPr>
        <w:t xml:space="preserve"> procede a</w:t>
      </w:r>
      <w:r w:rsidR="00852C71" w:rsidRPr="00404433">
        <w:rPr>
          <w:rFonts w:ascii="Arial" w:hAnsi="Arial" w:cs="Arial"/>
          <w:sz w:val="22"/>
          <w:szCs w:val="22"/>
        </w:rPr>
        <w:t xml:space="preserve">l pase de la lista de asistencia, </w:t>
      </w:r>
      <w:r w:rsidR="00595AF6" w:rsidRPr="00404433">
        <w:rPr>
          <w:rFonts w:ascii="Arial" w:hAnsi="Arial" w:cs="Arial"/>
          <w:sz w:val="22"/>
          <w:szCs w:val="22"/>
        </w:rPr>
        <w:t xml:space="preserve">encontrándose </w:t>
      </w:r>
      <w:r w:rsidR="002B5679" w:rsidRPr="00404433">
        <w:rPr>
          <w:rFonts w:ascii="Arial" w:hAnsi="Arial" w:cs="Arial"/>
          <w:sz w:val="22"/>
          <w:szCs w:val="22"/>
        </w:rPr>
        <w:t>presentes en este momento las siguientes personas:</w:t>
      </w:r>
      <w:r w:rsidR="001610AC" w:rsidRPr="00404433">
        <w:rPr>
          <w:rFonts w:ascii="Arial" w:hAnsi="Arial" w:cs="Arial"/>
          <w:sz w:val="22"/>
          <w:szCs w:val="22"/>
        </w:rPr>
        <w:t xml:space="preserve"> </w:t>
      </w:r>
      <w:r w:rsidR="00762F3D" w:rsidRPr="00404433">
        <w:rPr>
          <w:rFonts w:ascii="Arial" w:hAnsi="Arial" w:cs="Arial"/>
          <w:sz w:val="22"/>
          <w:szCs w:val="22"/>
        </w:rPr>
        <w:t>- - - - - - - - - - - - - - - - - - - - - - - - - - - - - - - - - - - - - - - - - - - - - - - - - -</w:t>
      </w:r>
      <w:r w:rsidR="008E5FC8" w:rsidRPr="00404433">
        <w:rPr>
          <w:rFonts w:ascii="Arial" w:hAnsi="Arial" w:cs="Arial"/>
          <w:sz w:val="22"/>
          <w:szCs w:val="22"/>
        </w:rPr>
        <w:t xml:space="preserve">- - - - - - - - - - - - - - - - </w:t>
      </w:r>
      <w:r w:rsidR="00DB4424" w:rsidRPr="00404433">
        <w:rPr>
          <w:rFonts w:ascii="Arial" w:hAnsi="Arial" w:cs="Arial"/>
          <w:sz w:val="22"/>
          <w:szCs w:val="22"/>
        </w:rPr>
        <w:t xml:space="preserve">- - - - </w:t>
      </w:r>
      <w:r w:rsidR="00C66E1D" w:rsidRPr="00404433">
        <w:rPr>
          <w:rFonts w:ascii="Arial" w:hAnsi="Arial" w:cs="Arial"/>
          <w:sz w:val="22"/>
          <w:szCs w:val="22"/>
        </w:rPr>
        <w:t xml:space="preserve"> - - - - - - - - - </w:t>
      </w:r>
      <w:r w:rsidR="00DB4424" w:rsidRPr="00404433">
        <w:rPr>
          <w:rFonts w:ascii="Arial" w:hAnsi="Arial" w:cs="Arial"/>
          <w:sz w:val="22"/>
          <w:szCs w:val="22"/>
        </w:rPr>
        <w:t xml:space="preserve">- - - </w:t>
      </w:r>
    </w:p>
    <w:p w:rsidR="003A0FAA" w:rsidRPr="00404433" w:rsidRDefault="00995ECC" w:rsidP="004A4899">
      <w:pPr>
        <w:pBdr>
          <w:bottom w:val="single" w:sz="6" w:space="0" w:color="auto"/>
        </w:pBdr>
        <w:spacing w:line="276" w:lineRule="auto"/>
        <w:rPr>
          <w:rFonts w:ascii="Arial" w:hAnsi="Arial" w:cs="Arial"/>
          <w:sz w:val="22"/>
          <w:szCs w:val="22"/>
        </w:rPr>
      </w:pPr>
      <w:r w:rsidRPr="00404433">
        <w:rPr>
          <w:rFonts w:ascii="Arial" w:hAnsi="Arial" w:cs="Arial"/>
          <w:sz w:val="22"/>
          <w:szCs w:val="22"/>
        </w:rPr>
        <w:t>1</w:t>
      </w:r>
      <w:r w:rsidR="00A919BF" w:rsidRPr="00404433">
        <w:rPr>
          <w:rFonts w:ascii="Arial" w:hAnsi="Arial" w:cs="Arial"/>
          <w:sz w:val="22"/>
          <w:szCs w:val="22"/>
        </w:rPr>
        <w:t>.-</w:t>
      </w:r>
      <w:r w:rsidR="00C66E1D" w:rsidRPr="00404433">
        <w:rPr>
          <w:rFonts w:ascii="Arial" w:hAnsi="Arial" w:cs="Arial"/>
          <w:sz w:val="22"/>
          <w:szCs w:val="22"/>
        </w:rPr>
        <w:t xml:space="preserve"> </w:t>
      </w:r>
      <w:r w:rsidR="00C31C75" w:rsidRPr="00404433">
        <w:rPr>
          <w:rFonts w:ascii="Arial" w:hAnsi="Arial" w:cs="Arial"/>
          <w:sz w:val="22"/>
          <w:szCs w:val="22"/>
        </w:rPr>
        <w:t>ING. ROGELIO TORRES GARCIA</w:t>
      </w:r>
      <w:r w:rsidR="00AE2E15" w:rsidRPr="00404433">
        <w:rPr>
          <w:rFonts w:ascii="Arial" w:hAnsi="Arial" w:cs="Arial"/>
          <w:sz w:val="22"/>
          <w:szCs w:val="22"/>
        </w:rPr>
        <w:t xml:space="preserve">.  </w:t>
      </w:r>
      <w:r w:rsidR="00C66E1D" w:rsidRPr="00404433">
        <w:rPr>
          <w:rFonts w:ascii="Arial" w:hAnsi="Arial" w:cs="Arial"/>
          <w:sz w:val="22"/>
          <w:szCs w:val="22"/>
        </w:rPr>
        <w:t>2</w:t>
      </w:r>
      <w:r w:rsidR="003B7411" w:rsidRPr="00404433">
        <w:rPr>
          <w:rFonts w:ascii="Arial" w:hAnsi="Arial" w:cs="Arial"/>
          <w:sz w:val="22"/>
          <w:szCs w:val="22"/>
        </w:rPr>
        <w:t xml:space="preserve">.- ING. JORGE ALFONSO GARCIA PALOMARES. </w:t>
      </w:r>
      <w:r w:rsidR="00C66E1D" w:rsidRPr="00404433">
        <w:rPr>
          <w:rFonts w:ascii="Arial" w:hAnsi="Arial" w:cs="Arial"/>
          <w:sz w:val="22"/>
          <w:szCs w:val="22"/>
        </w:rPr>
        <w:t>3</w:t>
      </w:r>
      <w:r w:rsidR="001675AC" w:rsidRPr="00404433">
        <w:rPr>
          <w:rFonts w:ascii="Arial" w:hAnsi="Arial" w:cs="Arial"/>
          <w:sz w:val="22"/>
          <w:szCs w:val="22"/>
        </w:rPr>
        <w:t>.-</w:t>
      </w:r>
      <w:r w:rsidR="00A919BF" w:rsidRPr="00404433">
        <w:rPr>
          <w:rFonts w:ascii="Arial" w:hAnsi="Arial" w:cs="Arial"/>
          <w:sz w:val="22"/>
          <w:szCs w:val="22"/>
        </w:rPr>
        <w:t>ING.</w:t>
      </w:r>
      <w:r w:rsidR="00CC52B4" w:rsidRPr="00404433">
        <w:rPr>
          <w:rFonts w:ascii="Arial" w:hAnsi="Arial" w:cs="Arial"/>
          <w:sz w:val="22"/>
          <w:szCs w:val="22"/>
        </w:rPr>
        <w:t xml:space="preserve"> FLOR DE MARIA GURRERO TOLEDO. </w:t>
      </w:r>
      <w:r w:rsidR="00C66E1D" w:rsidRPr="00404433">
        <w:rPr>
          <w:rFonts w:ascii="Arial" w:hAnsi="Arial" w:cs="Arial"/>
          <w:sz w:val="22"/>
          <w:szCs w:val="22"/>
        </w:rPr>
        <w:t>4</w:t>
      </w:r>
      <w:r w:rsidR="003B7411" w:rsidRPr="00404433">
        <w:rPr>
          <w:rFonts w:ascii="Arial" w:hAnsi="Arial" w:cs="Arial"/>
          <w:sz w:val="22"/>
          <w:szCs w:val="22"/>
        </w:rPr>
        <w:t>.-</w:t>
      </w:r>
      <w:r w:rsidR="00C66E1D" w:rsidRPr="00404433">
        <w:rPr>
          <w:rFonts w:ascii="Arial" w:hAnsi="Arial" w:cs="Arial"/>
          <w:sz w:val="22"/>
          <w:szCs w:val="22"/>
        </w:rPr>
        <w:t xml:space="preserve"> C.P. VANESSA ARIADNA MEXZA ORTEGA. 5.- </w:t>
      </w:r>
      <w:r w:rsidR="00E04CAB" w:rsidRPr="00404433">
        <w:rPr>
          <w:rFonts w:ascii="Arial" w:hAnsi="Arial" w:cs="Arial"/>
          <w:color w:val="000000"/>
          <w:sz w:val="22"/>
          <w:szCs w:val="22"/>
        </w:rPr>
        <w:t xml:space="preserve">ING. RAUL ALMEIDA JARA. </w:t>
      </w:r>
      <w:r w:rsidR="00C66E1D" w:rsidRPr="00404433">
        <w:rPr>
          <w:rFonts w:ascii="Arial" w:hAnsi="Arial" w:cs="Arial"/>
          <w:color w:val="000000"/>
          <w:sz w:val="22"/>
          <w:szCs w:val="22"/>
        </w:rPr>
        <w:t>6.- ING. ERIC VALDEZ AVILA. 7</w:t>
      </w:r>
      <w:r w:rsidR="00CA3050" w:rsidRPr="00404433">
        <w:rPr>
          <w:rFonts w:ascii="Arial" w:hAnsi="Arial" w:cs="Arial"/>
          <w:color w:val="000000"/>
          <w:sz w:val="22"/>
          <w:szCs w:val="22"/>
        </w:rPr>
        <w:t>.-</w:t>
      </w:r>
      <w:r w:rsidR="00E04CAB" w:rsidRPr="00404433">
        <w:rPr>
          <w:rFonts w:ascii="Arial" w:hAnsi="Arial" w:cs="Arial"/>
          <w:color w:val="000000"/>
          <w:sz w:val="22"/>
          <w:szCs w:val="22"/>
        </w:rPr>
        <w:t xml:space="preserve">ING. OCTAVIO MANUEL MOREMO OLIVA. </w:t>
      </w:r>
      <w:r w:rsidR="00C66E1D" w:rsidRPr="00404433">
        <w:rPr>
          <w:rFonts w:ascii="Arial" w:hAnsi="Arial" w:cs="Arial"/>
          <w:color w:val="000000"/>
          <w:sz w:val="22"/>
          <w:szCs w:val="22"/>
        </w:rPr>
        <w:t>8</w:t>
      </w:r>
      <w:r w:rsidR="00A91295" w:rsidRPr="00404433">
        <w:rPr>
          <w:rFonts w:ascii="Arial" w:hAnsi="Arial" w:cs="Arial"/>
          <w:color w:val="000000"/>
          <w:sz w:val="22"/>
          <w:szCs w:val="22"/>
        </w:rPr>
        <w:t>.-ARQ. MARISA MARGARITA BRAVO AGUIRRE.</w:t>
      </w:r>
      <w:r w:rsidR="00A919BF" w:rsidRPr="00404433">
        <w:rPr>
          <w:rFonts w:ascii="Arial" w:hAnsi="Arial" w:cs="Arial"/>
          <w:sz w:val="22"/>
          <w:szCs w:val="22"/>
        </w:rPr>
        <w:t xml:space="preserve"> </w:t>
      </w:r>
      <w:r w:rsidR="00C66E1D" w:rsidRPr="00404433">
        <w:rPr>
          <w:rFonts w:ascii="Arial" w:hAnsi="Arial" w:cs="Arial"/>
          <w:sz w:val="22"/>
          <w:szCs w:val="22"/>
        </w:rPr>
        <w:t>9</w:t>
      </w:r>
      <w:r w:rsidR="00417F5B" w:rsidRPr="00404433">
        <w:rPr>
          <w:rFonts w:ascii="Arial" w:hAnsi="Arial" w:cs="Arial"/>
          <w:sz w:val="22"/>
          <w:szCs w:val="22"/>
        </w:rPr>
        <w:t xml:space="preserve">.- ING. JOSE LUIS ALONSO GASCA. - - - - - - - - - - - - - - - - - - - - - - - - - - - - - -  --  -- -  -- </w:t>
      </w:r>
      <w:r w:rsidR="005E742B" w:rsidRPr="00404433">
        <w:rPr>
          <w:rFonts w:ascii="Arial" w:hAnsi="Arial" w:cs="Arial"/>
          <w:sz w:val="22"/>
          <w:szCs w:val="22"/>
        </w:rPr>
        <w:t>- - - - - - - - - - - - - - - - - - - - - - - - - - - - - - - - - - - -</w:t>
      </w:r>
      <w:r w:rsidR="003A0FAA" w:rsidRPr="00404433">
        <w:rPr>
          <w:rFonts w:ascii="Arial" w:hAnsi="Arial" w:cs="Arial"/>
          <w:sz w:val="22"/>
          <w:szCs w:val="22"/>
        </w:rPr>
        <w:t xml:space="preserve">- - -- - - -- - - - - - - - - </w:t>
      </w:r>
    </w:p>
    <w:p w:rsidR="00AE2E15" w:rsidRPr="00404433" w:rsidRDefault="00AE7EE9" w:rsidP="00AE2E15">
      <w:pPr>
        <w:pBdr>
          <w:bottom w:val="single" w:sz="6" w:space="0" w:color="auto"/>
        </w:pBdr>
        <w:spacing w:line="276" w:lineRule="auto"/>
        <w:rPr>
          <w:rFonts w:ascii="Arial" w:hAnsi="Arial" w:cs="Arial"/>
          <w:sz w:val="22"/>
          <w:szCs w:val="22"/>
        </w:rPr>
      </w:pPr>
      <w:r w:rsidRPr="00404433">
        <w:rPr>
          <w:rFonts w:ascii="Arial" w:hAnsi="Arial" w:cs="Arial"/>
          <w:b/>
          <w:sz w:val="22"/>
          <w:szCs w:val="22"/>
        </w:rPr>
        <w:t>2.- Lectura y Aprobación del Acta de la Sesión anterior.</w:t>
      </w:r>
      <w:r w:rsidRPr="00404433">
        <w:rPr>
          <w:rFonts w:ascii="Arial" w:hAnsi="Arial" w:cs="Arial"/>
          <w:sz w:val="22"/>
          <w:szCs w:val="22"/>
        </w:rPr>
        <w:t xml:space="preserve"> - - - - - - - - - - - - - - - - - - - - - -Como segundo punto, el Presidente del Consejo Directivo, da lectura al resumen de los asuntos tratados en la Sesión anterior, somete a consideración de que no queda tema alguno por considerar, estando de acuerdo por los que estuvieron presentes en dicha Sesión, se procede a la firma de ella. - - - - - - - - - - - - - - - - - - -- - -- - - -- - - - - - - - - - - - - - - - - - - - - - - - - - - - - - - - -- - - - - - - - - - - - - - - - - - -- - -- - - -- - - - - - - - - - - - - - - - - - - - -</w:t>
      </w:r>
      <w:r w:rsidR="00AE2E15" w:rsidRPr="00404433">
        <w:rPr>
          <w:rFonts w:ascii="Arial" w:hAnsi="Arial" w:cs="Arial"/>
          <w:sz w:val="22"/>
          <w:szCs w:val="22"/>
        </w:rPr>
        <w:t xml:space="preserve"> - </w:t>
      </w:r>
      <w:r w:rsidRPr="00404433">
        <w:rPr>
          <w:rFonts w:ascii="Arial" w:hAnsi="Arial" w:cs="Arial"/>
          <w:sz w:val="22"/>
          <w:szCs w:val="22"/>
        </w:rPr>
        <w:t xml:space="preserve"> </w:t>
      </w:r>
      <w:r w:rsidRPr="00404433">
        <w:rPr>
          <w:rFonts w:ascii="Arial" w:hAnsi="Arial" w:cs="Arial"/>
          <w:b/>
          <w:sz w:val="22"/>
          <w:szCs w:val="22"/>
        </w:rPr>
        <w:t>3</w:t>
      </w:r>
      <w:r w:rsidR="001C7E8F" w:rsidRPr="00404433">
        <w:rPr>
          <w:rFonts w:ascii="Arial" w:hAnsi="Arial" w:cs="Arial"/>
          <w:b/>
          <w:sz w:val="22"/>
          <w:szCs w:val="22"/>
        </w:rPr>
        <w:t xml:space="preserve">.- </w:t>
      </w:r>
      <w:r w:rsidR="00251F05" w:rsidRPr="00404433">
        <w:rPr>
          <w:rFonts w:ascii="Arial" w:eastAsia="Calibri" w:hAnsi="Arial" w:cs="Arial"/>
          <w:b/>
          <w:sz w:val="22"/>
          <w:szCs w:val="22"/>
          <w:lang w:val="es-MX" w:eastAsia="es-MX"/>
        </w:rPr>
        <w:t>Informe de la visita a los Desarrollos del Lic. Juan Carlos García</w:t>
      </w:r>
      <w:r w:rsidR="00AE2E15" w:rsidRPr="00404433">
        <w:rPr>
          <w:rFonts w:ascii="Arial" w:hAnsi="Arial" w:cs="Arial"/>
          <w:b/>
          <w:sz w:val="22"/>
          <w:szCs w:val="22"/>
        </w:rPr>
        <w:t>.</w:t>
      </w:r>
      <w:r w:rsidR="003D1C99" w:rsidRPr="00404433">
        <w:rPr>
          <w:rFonts w:ascii="Arial" w:hAnsi="Arial" w:cs="Arial"/>
          <w:sz w:val="22"/>
          <w:szCs w:val="22"/>
        </w:rPr>
        <w:t>-</w:t>
      </w:r>
      <w:r w:rsidR="00226E19" w:rsidRPr="00404433">
        <w:rPr>
          <w:rFonts w:ascii="Arial" w:hAnsi="Arial" w:cs="Arial"/>
          <w:sz w:val="22"/>
          <w:szCs w:val="22"/>
        </w:rPr>
        <w:t xml:space="preserve"> - - - - - - - - - - - -</w:t>
      </w:r>
    </w:p>
    <w:p w:rsidR="00226E19" w:rsidRPr="00404433" w:rsidRDefault="00226E19" w:rsidP="00226E19">
      <w:pPr>
        <w:pBdr>
          <w:bottom w:val="single" w:sz="6" w:space="0" w:color="auto"/>
        </w:pBdr>
        <w:rPr>
          <w:rFonts w:ascii="Arial" w:hAnsi="Arial" w:cs="Arial"/>
          <w:sz w:val="22"/>
          <w:szCs w:val="22"/>
        </w:rPr>
      </w:pPr>
      <w:r w:rsidRPr="00404433">
        <w:rPr>
          <w:rFonts w:ascii="Arial" w:hAnsi="Arial" w:cs="Arial"/>
          <w:sz w:val="22"/>
          <w:szCs w:val="22"/>
        </w:rPr>
        <w:t>Por parte de la Presidencia Municipal se encontró presente el Lic. Enrique Solís y su equipo de trabajo, dentro de ellos el Director de Desarrollo Urbano y la Dirección General del SAPAS; por parte de Century 21 se encontraba el Lic. Juan Carlos González y su equipo de trabajo (Century 21 Si-</w:t>
      </w:r>
      <w:proofErr w:type="spellStart"/>
      <w:r w:rsidRPr="00404433">
        <w:rPr>
          <w:rFonts w:ascii="Arial" w:hAnsi="Arial" w:cs="Arial"/>
          <w:sz w:val="22"/>
          <w:szCs w:val="22"/>
        </w:rPr>
        <w:t>Now</w:t>
      </w:r>
      <w:proofErr w:type="spellEnd"/>
      <w:r w:rsidRPr="00404433">
        <w:rPr>
          <w:rFonts w:ascii="Arial" w:hAnsi="Arial" w:cs="Arial"/>
          <w:sz w:val="22"/>
          <w:szCs w:val="22"/>
        </w:rPr>
        <w:t xml:space="preserve">), para realizar la inspección física de los siguientes fraccionamientos:  </w:t>
      </w:r>
    </w:p>
    <w:p w:rsidR="00226E19" w:rsidRPr="00404433" w:rsidRDefault="00226E19" w:rsidP="00226E19">
      <w:pPr>
        <w:pBdr>
          <w:bottom w:val="single" w:sz="6" w:space="0" w:color="auto"/>
        </w:pBdr>
        <w:rPr>
          <w:rFonts w:ascii="Arial" w:hAnsi="Arial" w:cs="Arial"/>
          <w:sz w:val="22"/>
          <w:szCs w:val="22"/>
        </w:rPr>
      </w:pPr>
      <w:r w:rsidRPr="00404433">
        <w:rPr>
          <w:rFonts w:ascii="Arial" w:hAnsi="Arial" w:cs="Arial"/>
          <w:sz w:val="22"/>
          <w:szCs w:val="22"/>
        </w:rPr>
        <w:t>•</w:t>
      </w:r>
      <w:r w:rsidRPr="00404433">
        <w:rPr>
          <w:rFonts w:ascii="Arial" w:hAnsi="Arial" w:cs="Arial"/>
          <w:b/>
          <w:sz w:val="22"/>
          <w:szCs w:val="22"/>
        </w:rPr>
        <w:t>Loma Aeropuerto,</w:t>
      </w:r>
      <w:r w:rsidRPr="00404433">
        <w:rPr>
          <w:rFonts w:ascii="Arial" w:hAnsi="Arial" w:cs="Arial"/>
          <w:sz w:val="22"/>
          <w:szCs w:val="22"/>
        </w:rPr>
        <w:t xml:space="preserve"> se tienen 5 mil lote; no se observaron los pozos de agua; se observa un porcentaje en las obras de urbanización de alrededor del 10% del total y tiene como características que no cuenta con drenaje sanitario y por lo tanto no contemplan la operación e una PTAR de aguas residuales; por otro lado se considera </w:t>
      </w:r>
      <w:r w:rsidR="003E2869" w:rsidRPr="00404433">
        <w:rPr>
          <w:rFonts w:ascii="Arial" w:hAnsi="Arial" w:cs="Arial"/>
          <w:sz w:val="22"/>
          <w:szCs w:val="22"/>
        </w:rPr>
        <w:t xml:space="preserve">el manejo de las aguas pluviales con descarga superficial  pero es muy probable que se cause afectaciones a terceros de acuerdo a las condiciones topográficas imperantes y a la falta de un cause o cuerpo de aguas del mismo género a fin al desarrollo; estos dos últimos elementos (drenaje </w:t>
      </w:r>
      <w:r w:rsidR="003E2869" w:rsidRPr="00404433">
        <w:rPr>
          <w:rFonts w:ascii="Arial" w:hAnsi="Arial" w:cs="Arial"/>
          <w:sz w:val="22"/>
          <w:szCs w:val="22"/>
        </w:rPr>
        <w:lastRenderedPageBreak/>
        <w:t xml:space="preserve">y pluvial) se advirtieron durante la visita. </w:t>
      </w:r>
      <w:r w:rsidRPr="00404433">
        <w:rPr>
          <w:rFonts w:ascii="Arial" w:hAnsi="Arial" w:cs="Arial"/>
          <w:sz w:val="22"/>
          <w:szCs w:val="22"/>
        </w:rPr>
        <w:t xml:space="preserve">- - - - - - - - - - - - - - - - - - - - -  - - - - - - - - - - - - - - - </w:t>
      </w:r>
    </w:p>
    <w:p w:rsidR="00226E19" w:rsidRPr="00404433" w:rsidRDefault="00226E19" w:rsidP="00226E19">
      <w:pPr>
        <w:pBdr>
          <w:bottom w:val="single" w:sz="6" w:space="0" w:color="auto"/>
        </w:pBdr>
        <w:rPr>
          <w:rFonts w:ascii="Arial" w:hAnsi="Arial" w:cs="Arial"/>
          <w:sz w:val="22"/>
          <w:szCs w:val="22"/>
        </w:rPr>
      </w:pPr>
      <w:r w:rsidRPr="00404433">
        <w:rPr>
          <w:rFonts w:ascii="Arial" w:hAnsi="Arial" w:cs="Arial"/>
          <w:sz w:val="22"/>
          <w:szCs w:val="22"/>
        </w:rPr>
        <w:t>•</w:t>
      </w:r>
      <w:r w:rsidRPr="00404433">
        <w:rPr>
          <w:rFonts w:ascii="Arial" w:hAnsi="Arial" w:cs="Arial"/>
          <w:b/>
          <w:sz w:val="22"/>
          <w:szCs w:val="22"/>
        </w:rPr>
        <w:tab/>
        <w:t>Puerta Grande</w:t>
      </w:r>
      <w:r w:rsidR="003E2869" w:rsidRPr="00404433">
        <w:rPr>
          <w:rFonts w:ascii="Arial" w:hAnsi="Arial" w:cs="Arial"/>
          <w:sz w:val="22"/>
          <w:szCs w:val="22"/>
        </w:rPr>
        <w:t xml:space="preserve">, No se observaron los pozos de manera física; se observó la colocación de descargas sanitarias (es necesario verificar el detalle de Instalación) sin embargo no se aprecia la PTAR y es posible que no se disponga de un punto para disposición final de las aguas.  - - - - -  - - </w:t>
      </w:r>
      <w:r w:rsidRPr="00404433">
        <w:rPr>
          <w:rFonts w:ascii="Arial" w:hAnsi="Arial" w:cs="Arial"/>
          <w:sz w:val="22"/>
          <w:szCs w:val="22"/>
        </w:rPr>
        <w:t xml:space="preserve"> - - - - - - - - - - - - - - - - - - - - - - - - - - - - - - - - - - - - - - - - - - - - - - - - - - - -</w:t>
      </w:r>
    </w:p>
    <w:p w:rsidR="003E2869" w:rsidRPr="00404433" w:rsidRDefault="003E2869" w:rsidP="003E2869">
      <w:pPr>
        <w:pBdr>
          <w:bottom w:val="single" w:sz="6" w:space="0" w:color="auto"/>
        </w:pBdr>
        <w:rPr>
          <w:rFonts w:ascii="Arial" w:hAnsi="Arial" w:cs="Arial"/>
          <w:sz w:val="22"/>
          <w:szCs w:val="22"/>
        </w:rPr>
      </w:pPr>
      <w:r w:rsidRPr="00404433">
        <w:rPr>
          <w:rFonts w:ascii="Arial" w:hAnsi="Arial" w:cs="Arial"/>
          <w:b/>
          <w:sz w:val="22"/>
          <w:szCs w:val="22"/>
        </w:rPr>
        <w:t xml:space="preserve">•Las pilas, </w:t>
      </w:r>
      <w:r w:rsidRPr="00404433">
        <w:rPr>
          <w:rFonts w:ascii="Arial" w:hAnsi="Arial" w:cs="Arial"/>
          <w:sz w:val="22"/>
          <w:szCs w:val="22"/>
        </w:rPr>
        <w:t xml:space="preserve">respecto al agua no se observó físicamente el pozo; se menciona que hay un gran avance en la instalación de redes drenaje así como de descargas sanitarias (se tendrá que verificar el proceso de instalación. - - - - - - - - - - - - - - - - - - - - - -  - - - - - - - - - - - - - </w:t>
      </w:r>
    </w:p>
    <w:p w:rsidR="003E2869" w:rsidRPr="00404433" w:rsidRDefault="003E2869" w:rsidP="003E2869">
      <w:pPr>
        <w:pBdr>
          <w:bottom w:val="single" w:sz="6" w:space="0" w:color="auto"/>
        </w:pBdr>
        <w:rPr>
          <w:rFonts w:ascii="Arial" w:hAnsi="Arial" w:cs="Arial"/>
          <w:sz w:val="22"/>
          <w:szCs w:val="22"/>
        </w:rPr>
      </w:pPr>
      <w:r w:rsidRPr="00404433">
        <w:rPr>
          <w:rFonts w:ascii="Arial" w:hAnsi="Arial" w:cs="Arial"/>
          <w:sz w:val="22"/>
          <w:szCs w:val="22"/>
        </w:rPr>
        <w:t>•</w:t>
      </w:r>
      <w:r w:rsidRPr="00404433">
        <w:rPr>
          <w:rFonts w:ascii="Arial" w:hAnsi="Arial" w:cs="Arial"/>
          <w:sz w:val="22"/>
          <w:szCs w:val="22"/>
        </w:rPr>
        <w:tab/>
      </w:r>
      <w:r w:rsidRPr="00404433">
        <w:rPr>
          <w:rFonts w:ascii="Arial" w:hAnsi="Arial" w:cs="Arial"/>
          <w:b/>
          <w:sz w:val="22"/>
          <w:szCs w:val="22"/>
        </w:rPr>
        <w:t>Pinavetes</w:t>
      </w:r>
      <w:r w:rsidRPr="00404433">
        <w:rPr>
          <w:rFonts w:ascii="Arial" w:hAnsi="Arial" w:cs="Arial"/>
          <w:sz w:val="22"/>
          <w:szCs w:val="22"/>
        </w:rPr>
        <w:t>, parcialmente está resuelto la comisión de suministro de agua potable, sin embargo el servicio estará condicionado al tema final del punto de descarga de las aguas sanitarias atendiendo a las dos propuestas realizadas por el desarrollador.  - - - - - - - - - - - - - - - - - - - - - - - - - - - - - - - - - - - - - - - - - - - - - - - - - - - - - - - - -</w:t>
      </w:r>
      <w:r w:rsidR="00C11312" w:rsidRPr="00404433">
        <w:rPr>
          <w:rFonts w:ascii="Arial" w:hAnsi="Arial" w:cs="Arial"/>
          <w:sz w:val="22"/>
          <w:szCs w:val="22"/>
        </w:rPr>
        <w:t xml:space="preserve"> - - - - - - - - - - - - - - - - - - - </w:t>
      </w:r>
      <w:r w:rsidRPr="00404433">
        <w:rPr>
          <w:rFonts w:ascii="Arial" w:hAnsi="Arial" w:cs="Arial"/>
          <w:sz w:val="22"/>
          <w:szCs w:val="22"/>
        </w:rPr>
        <w:t xml:space="preserve">                 </w:t>
      </w:r>
    </w:p>
    <w:p w:rsidR="00C11312" w:rsidRPr="00404433" w:rsidRDefault="00404433" w:rsidP="00C11312">
      <w:pPr>
        <w:pBdr>
          <w:bottom w:val="single" w:sz="6" w:space="0" w:color="auto"/>
        </w:pBdr>
        <w:rPr>
          <w:rFonts w:ascii="Arial" w:hAnsi="Arial" w:cs="Arial"/>
          <w:sz w:val="22"/>
          <w:szCs w:val="22"/>
        </w:rPr>
      </w:pPr>
      <w:r>
        <w:rPr>
          <w:rFonts w:ascii="Arial" w:hAnsi="Arial" w:cs="Arial"/>
          <w:b/>
          <w:sz w:val="22"/>
          <w:szCs w:val="22"/>
          <w:lang w:val="es-MX" w:eastAsia="es-MX"/>
        </w:rPr>
        <w:t xml:space="preserve">4.- </w:t>
      </w:r>
      <w:r w:rsidR="00251F05" w:rsidRPr="00404433">
        <w:rPr>
          <w:rFonts w:ascii="Arial" w:hAnsi="Arial" w:cs="Arial"/>
          <w:b/>
          <w:sz w:val="22"/>
          <w:szCs w:val="22"/>
          <w:lang w:val="es-MX" w:eastAsia="es-MX"/>
        </w:rPr>
        <w:t xml:space="preserve">Incorporaciones y Factibilidades. </w:t>
      </w:r>
      <w:r w:rsidR="00251F05" w:rsidRPr="00404433">
        <w:rPr>
          <w:rFonts w:ascii="Arial" w:hAnsi="Arial" w:cs="Arial"/>
          <w:sz w:val="22"/>
          <w:szCs w:val="22"/>
        </w:rPr>
        <w:t xml:space="preserve">- - - - - - - - - - - -- - - -- - - - - - - - - - - -- - - - - - - - - - </w:t>
      </w:r>
      <w:r w:rsidR="00C11312" w:rsidRPr="00404433">
        <w:rPr>
          <w:rFonts w:ascii="Arial" w:hAnsi="Arial" w:cs="Arial"/>
          <w:b/>
          <w:sz w:val="22"/>
          <w:szCs w:val="22"/>
        </w:rPr>
        <w:t>•</w:t>
      </w:r>
      <w:r w:rsidR="00C11312" w:rsidRPr="00404433">
        <w:rPr>
          <w:rFonts w:ascii="Arial" w:hAnsi="Arial" w:cs="Arial"/>
          <w:b/>
          <w:sz w:val="22"/>
          <w:szCs w:val="22"/>
        </w:rPr>
        <w:tab/>
        <w:t>Hotel ECCE,</w:t>
      </w:r>
      <w:r w:rsidR="00C11312" w:rsidRPr="00404433">
        <w:rPr>
          <w:rFonts w:ascii="Arial" w:hAnsi="Arial" w:cs="Arial"/>
          <w:sz w:val="22"/>
          <w:szCs w:val="22"/>
        </w:rPr>
        <w:t xml:space="preserve"> </w:t>
      </w:r>
      <w:r w:rsidR="00C53167" w:rsidRPr="00404433">
        <w:rPr>
          <w:rFonts w:ascii="Arial" w:hAnsi="Arial" w:cs="Arial"/>
          <w:sz w:val="22"/>
          <w:szCs w:val="22"/>
        </w:rPr>
        <w:t xml:space="preserve">con base a la reunión del Comité Incorporaciones y bajo previo análisis a dicha solicitud se determinó lo siguiente: </w:t>
      </w:r>
      <w:r w:rsidR="00C11312" w:rsidRPr="00404433">
        <w:rPr>
          <w:rFonts w:ascii="Arial" w:hAnsi="Arial" w:cs="Arial"/>
          <w:sz w:val="22"/>
          <w:szCs w:val="22"/>
        </w:rPr>
        <w:t>- - - - - - -</w:t>
      </w:r>
      <w:r w:rsidR="00C53167" w:rsidRPr="00404433">
        <w:rPr>
          <w:rFonts w:ascii="Arial" w:hAnsi="Arial" w:cs="Arial"/>
          <w:sz w:val="22"/>
          <w:szCs w:val="22"/>
        </w:rPr>
        <w:t xml:space="preserve"> - - - - - - - - - - - - - - - </w:t>
      </w:r>
      <w:r w:rsidR="00C11312" w:rsidRPr="00404433">
        <w:rPr>
          <w:rFonts w:ascii="Arial" w:hAnsi="Arial" w:cs="Arial"/>
          <w:sz w:val="22"/>
          <w:szCs w:val="22"/>
        </w:rPr>
        <w:t xml:space="preserve">- - - - - - - - - - - - - </w:t>
      </w:r>
      <w:r w:rsidR="00C53167" w:rsidRPr="00404433">
        <w:rPr>
          <w:rFonts w:ascii="Arial" w:hAnsi="Arial" w:cs="Arial"/>
          <w:b/>
          <w:sz w:val="22"/>
          <w:szCs w:val="22"/>
        </w:rPr>
        <w:t xml:space="preserve">Acuerdo. </w:t>
      </w:r>
      <w:r w:rsidR="00C53167" w:rsidRPr="00404433">
        <w:rPr>
          <w:rFonts w:ascii="Arial" w:hAnsi="Arial" w:cs="Arial"/>
          <w:sz w:val="22"/>
          <w:szCs w:val="22"/>
        </w:rPr>
        <w:t>El Consejo Directivo aprobó por unanimidad de votos otorgar dictamen de suficiencia de abasto (</w:t>
      </w:r>
      <w:r w:rsidR="000E3742" w:rsidRPr="00404433">
        <w:rPr>
          <w:rFonts w:ascii="Arial" w:hAnsi="Arial" w:cs="Arial"/>
          <w:sz w:val="22"/>
          <w:szCs w:val="22"/>
        </w:rPr>
        <w:t xml:space="preserve">equivalente a la </w:t>
      </w:r>
      <w:r w:rsidR="00C53167" w:rsidRPr="00404433">
        <w:rPr>
          <w:rFonts w:ascii="Arial" w:hAnsi="Arial" w:cs="Arial"/>
          <w:sz w:val="22"/>
          <w:szCs w:val="22"/>
        </w:rPr>
        <w:t>carta de Factibilidad de Servicios</w:t>
      </w:r>
      <w:r w:rsidR="000E3742" w:rsidRPr="00404433">
        <w:rPr>
          <w:rFonts w:ascii="Arial" w:hAnsi="Arial" w:cs="Arial"/>
          <w:sz w:val="22"/>
          <w:szCs w:val="22"/>
        </w:rPr>
        <w:t xml:space="preserve">) teniendo en cuenta las siguientes características: - - - - -- - - - - - - - - - - - - </w:t>
      </w:r>
      <w:r w:rsidR="00103B2A" w:rsidRPr="00404433">
        <w:rPr>
          <w:rFonts w:ascii="Arial" w:hAnsi="Arial" w:cs="Arial"/>
          <w:sz w:val="22"/>
          <w:szCs w:val="22"/>
        </w:rPr>
        <w:t>- -</w:t>
      </w:r>
      <w:r w:rsidR="00C11312" w:rsidRPr="00404433">
        <w:rPr>
          <w:rFonts w:ascii="Arial" w:hAnsi="Arial" w:cs="Arial"/>
          <w:sz w:val="22"/>
          <w:szCs w:val="22"/>
        </w:rPr>
        <w:t xml:space="preserve"> - - - - - - - - - - - - - - - - - - - </w:t>
      </w:r>
    </w:p>
    <w:p w:rsidR="000E3742" w:rsidRPr="00404433" w:rsidRDefault="000E3742" w:rsidP="000E3742">
      <w:pPr>
        <w:pBdr>
          <w:bottom w:val="single" w:sz="6" w:space="0" w:color="auto"/>
        </w:pBdr>
        <w:rPr>
          <w:rFonts w:ascii="Arial" w:hAnsi="Arial" w:cs="Arial"/>
          <w:sz w:val="22"/>
          <w:szCs w:val="22"/>
        </w:rPr>
      </w:pPr>
      <w:r w:rsidRPr="00404433">
        <w:rPr>
          <w:rFonts w:ascii="Arial" w:hAnsi="Arial" w:cs="Arial"/>
          <w:sz w:val="22"/>
          <w:szCs w:val="22"/>
        </w:rPr>
        <w:t>I.- Cuenta con su propia fuente de abastecimiento la cual encuentra su sustento en los derechos de extracción por 18,000</w:t>
      </w:r>
      <w:r w:rsidR="00683182">
        <w:rPr>
          <w:rFonts w:ascii="Arial" w:hAnsi="Arial" w:cs="Arial"/>
          <w:sz w:val="22"/>
          <w:szCs w:val="22"/>
        </w:rPr>
        <w:t xml:space="preserve"> </w:t>
      </w:r>
      <w:bookmarkStart w:id="0" w:name="_GoBack"/>
      <w:bookmarkEnd w:id="0"/>
      <w:r w:rsidRPr="00404433">
        <w:rPr>
          <w:rFonts w:ascii="Arial" w:hAnsi="Arial" w:cs="Arial"/>
          <w:sz w:val="22"/>
          <w:szCs w:val="22"/>
        </w:rPr>
        <w:t xml:space="preserve"> m3/anuales del título de concesión </w:t>
      </w:r>
      <w:r w:rsidR="008C44BE">
        <w:rPr>
          <w:rFonts w:ascii="Arial" w:hAnsi="Arial" w:cs="Arial"/>
          <w:sz w:val="22"/>
          <w:szCs w:val="22"/>
        </w:rPr>
        <w:t>ingresado al SAPAS</w:t>
      </w:r>
      <w:r w:rsidRPr="00404433">
        <w:rPr>
          <w:rFonts w:ascii="Arial" w:hAnsi="Arial" w:cs="Arial"/>
          <w:sz w:val="22"/>
          <w:szCs w:val="22"/>
        </w:rPr>
        <w:t>, razón por la cual se tendrá que sujetar a la fracción 18 del artículo 14 de la Ley de Ingresos para el Municipio de Silao ejercicio fiscal 2015. - - - - - - - - - - - - - - - -</w:t>
      </w:r>
      <w:r w:rsidR="008F58CA" w:rsidRPr="00404433">
        <w:rPr>
          <w:rFonts w:ascii="Arial" w:hAnsi="Arial" w:cs="Arial"/>
          <w:sz w:val="22"/>
          <w:szCs w:val="22"/>
        </w:rPr>
        <w:t xml:space="preserve"> - - - - - - - - - - - -  - - </w:t>
      </w:r>
      <w:r w:rsidRPr="00404433">
        <w:rPr>
          <w:rFonts w:ascii="Arial" w:hAnsi="Arial" w:cs="Arial"/>
          <w:sz w:val="22"/>
          <w:szCs w:val="22"/>
        </w:rPr>
        <w:t xml:space="preserve"> - </w:t>
      </w:r>
    </w:p>
    <w:p w:rsidR="000E3742" w:rsidRPr="00404433" w:rsidRDefault="000E3742" w:rsidP="000E3742">
      <w:pPr>
        <w:pBdr>
          <w:bottom w:val="single" w:sz="6" w:space="0" w:color="auto"/>
        </w:pBdr>
        <w:rPr>
          <w:rFonts w:ascii="Arial" w:hAnsi="Arial" w:cs="Arial"/>
          <w:sz w:val="22"/>
          <w:szCs w:val="22"/>
        </w:rPr>
      </w:pPr>
      <w:r w:rsidRPr="00404433">
        <w:rPr>
          <w:rFonts w:ascii="Arial" w:hAnsi="Arial" w:cs="Arial"/>
          <w:sz w:val="22"/>
          <w:szCs w:val="22"/>
        </w:rPr>
        <w:t xml:space="preserve">II.- </w:t>
      </w:r>
      <w:r w:rsidR="00103B2A" w:rsidRPr="00404433">
        <w:rPr>
          <w:rFonts w:ascii="Arial" w:hAnsi="Arial" w:cs="Arial"/>
          <w:sz w:val="22"/>
          <w:szCs w:val="22"/>
        </w:rPr>
        <w:t xml:space="preserve">Construirá y operara su propia PTAR de aguas residuales sujetándose a las autorizaciones y permisos de la CONAGUA. -- - - - - - - - - - - - - -  - - - - - - - - - - - - - - - </w:t>
      </w:r>
      <w:r w:rsidR="008F58CA" w:rsidRPr="00404433">
        <w:rPr>
          <w:rFonts w:ascii="Arial" w:hAnsi="Arial" w:cs="Arial"/>
          <w:sz w:val="22"/>
          <w:szCs w:val="22"/>
        </w:rPr>
        <w:t xml:space="preserve"> - - </w:t>
      </w:r>
    </w:p>
    <w:p w:rsidR="00103B2A" w:rsidRPr="00404433" w:rsidRDefault="00103B2A" w:rsidP="000E3742">
      <w:pPr>
        <w:pBdr>
          <w:bottom w:val="single" w:sz="6" w:space="0" w:color="auto"/>
        </w:pBdr>
        <w:rPr>
          <w:rFonts w:ascii="Arial" w:hAnsi="Arial" w:cs="Arial"/>
          <w:sz w:val="22"/>
          <w:szCs w:val="22"/>
        </w:rPr>
      </w:pPr>
      <w:r w:rsidRPr="00404433">
        <w:rPr>
          <w:rFonts w:ascii="Arial" w:hAnsi="Arial" w:cs="Arial"/>
          <w:sz w:val="22"/>
          <w:szCs w:val="22"/>
        </w:rPr>
        <w:t xml:space="preserve">III.- El manejo de las aguas pluviales tendrá que cerciorase que sea vía superficial y sin provocar afectaciones a terceros. - - - - - - - - - - - - - - - - - - - - - - - - - - - - - - - - - - - - - - - - - </w:t>
      </w:r>
    </w:p>
    <w:p w:rsidR="00103B2A" w:rsidRPr="00404433" w:rsidRDefault="00103B2A" w:rsidP="000E3742">
      <w:pPr>
        <w:pBdr>
          <w:bottom w:val="single" w:sz="6" w:space="0" w:color="auto"/>
        </w:pBdr>
        <w:rPr>
          <w:rFonts w:ascii="Arial" w:hAnsi="Arial" w:cs="Arial"/>
          <w:sz w:val="22"/>
          <w:szCs w:val="22"/>
        </w:rPr>
      </w:pPr>
      <w:r w:rsidRPr="00404433">
        <w:rPr>
          <w:rFonts w:ascii="Arial" w:hAnsi="Arial" w:cs="Arial"/>
          <w:sz w:val="22"/>
          <w:szCs w:val="22"/>
        </w:rPr>
        <w:t>IV.- El actual permiso tiene como principio fundamental en el que el acreditado no puede o podrá suministrar a terceros el servicio, lo cual incluye la aplicación de cuotas o pagos por el mismo. - - - - - - - - - - - - - - - - - - - - - - - - - - - - - - - - - - - - - - - - - - - - - - - - - - - - - - - - -</w:t>
      </w:r>
    </w:p>
    <w:p w:rsidR="008F58CA" w:rsidRPr="00404433" w:rsidRDefault="00103B2A" w:rsidP="000E3742">
      <w:pPr>
        <w:pBdr>
          <w:bottom w:val="single" w:sz="6" w:space="0" w:color="auto"/>
        </w:pBdr>
        <w:rPr>
          <w:rFonts w:ascii="Arial" w:hAnsi="Arial" w:cs="Arial"/>
          <w:sz w:val="22"/>
          <w:szCs w:val="22"/>
        </w:rPr>
      </w:pPr>
      <w:r w:rsidRPr="00404433">
        <w:rPr>
          <w:rFonts w:ascii="Arial" w:hAnsi="Arial" w:cs="Arial"/>
          <w:sz w:val="22"/>
          <w:szCs w:val="22"/>
        </w:rPr>
        <w:t>La presente autorización surtirá efectos a partir de</w:t>
      </w:r>
      <w:r w:rsidR="008F58CA" w:rsidRPr="00404433">
        <w:rPr>
          <w:rFonts w:ascii="Arial" w:hAnsi="Arial" w:cs="Arial"/>
          <w:sz w:val="22"/>
          <w:szCs w:val="22"/>
        </w:rPr>
        <w:t xml:space="preserve">: - - - - - - - - - - - - - - - - - - - - - - - - - - - - </w:t>
      </w:r>
    </w:p>
    <w:p w:rsidR="008F58CA" w:rsidRPr="00404433" w:rsidRDefault="008F58CA" w:rsidP="000E3742">
      <w:pPr>
        <w:pBdr>
          <w:bottom w:val="single" w:sz="6" w:space="0" w:color="auto"/>
        </w:pBdr>
        <w:rPr>
          <w:rFonts w:ascii="Arial" w:hAnsi="Arial" w:cs="Arial"/>
          <w:sz w:val="22"/>
          <w:szCs w:val="22"/>
        </w:rPr>
      </w:pPr>
      <w:r w:rsidRPr="00404433">
        <w:rPr>
          <w:rFonts w:ascii="Arial" w:hAnsi="Arial" w:cs="Arial"/>
          <w:sz w:val="22"/>
          <w:szCs w:val="22"/>
        </w:rPr>
        <w:t>a)</w:t>
      </w:r>
      <w:r w:rsidR="00103B2A" w:rsidRPr="00404433">
        <w:rPr>
          <w:rFonts w:ascii="Arial" w:hAnsi="Arial" w:cs="Arial"/>
          <w:sz w:val="22"/>
          <w:szCs w:val="22"/>
        </w:rPr>
        <w:t xml:space="preserve"> </w:t>
      </w:r>
      <w:r w:rsidRPr="00404433">
        <w:rPr>
          <w:rFonts w:ascii="Arial" w:hAnsi="Arial" w:cs="Arial"/>
          <w:sz w:val="22"/>
          <w:szCs w:val="22"/>
        </w:rPr>
        <w:t>L</w:t>
      </w:r>
      <w:r w:rsidR="00103B2A" w:rsidRPr="00404433">
        <w:rPr>
          <w:rFonts w:ascii="Arial" w:hAnsi="Arial" w:cs="Arial"/>
          <w:sz w:val="22"/>
          <w:szCs w:val="22"/>
        </w:rPr>
        <w:t>a aceptación de la Carta de Compromisos</w:t>
      </w:r>
      <w:r w:rsidRPr="00404433">
        <w:rPr>
          <w:rFonts w:ascii="Arial" w:hAnsi="Arial" w:cs="Arial"/>
          <w:sz w:val="22"/>
          <w:szCs w:val="22"/>
        </w:rPr>
        <w:t xml:space="preserve">. - - - - - - - - - - - - - - - - - - - - - - - - - - - - - - - </w:t>
      </w:r>
    </w:p>
    <w:p w:rsidR="008F58CA" w:rsidRPr="00404433" w:rsidRDefault="008F58CA" w:rsidP="000E3742">
      <w:pPr>
        <w:pBdr>
          <w:bottom w:val="single" w:sz="6" w:space="0" w:color="auto"/>
        </w:pBdr>
        <w:rPr>
          <w:rFonts w:ascii="Arial" w:hAnsi="Arial" w:cs="Arial"/>
          <w:sz w:val="22"/>
          <w:szCs w:val="22"/>
        </w:rPr>
      </w:pPr>
      <w:r w:rsidRPr="00404433">
        <w:rPr>
          <w:rFonts w:ascii="Arial" w:hAnsi="Arial" w:cs="Arial"/>
          <w:sz w:val="22"/>
          <w:szCs w:val="22"/>
        </w:rPr>
        <w:t>b) A</w:t>
      </w:r>
      <w:r w:rsidR="00103B2A" w:rsidRPr="00404433">
        <w:rPr>
          <w:rFonts w:ascii="Arial" w:hAnsi="Arial" w:cs="Arial"/>
          <w:sz w:val="22"/>
          <w:szCs w:val="22"/>
        </w:rPr>
        <w:t>l pago realizado por el documento dictamen de suficiencia de abasto</w:t>
      </w:r>
      <w:r w:rsidR="00757B1E" w:rsidRPr="00404433">
        <w:rPr>
          <w:rFonts w:ascii="Arial" w:hAnsi="Arial" w:cs="Arial"/>
          <w:sz w:val="22"/>
          <w:szCs w:val="22"/>
        </w:rPr>
        <w:t xml:space="preserve"> (Carta de Factibilidad)</w:t>
      </w:r>
      <w:r w:rsidRPr="00404433">
        <w:rPr>
          <w:rFonts w:ascii="Arial" w:hAnsi="Arial" w:cs="Arial"/>
          <w:sz w:val="22"/>
          <w:szCs w:val="22"/>
        </w:rPr>
        <w:t>. - - - - - - - - - - - - - - - - - - - - - - - - - - - - - - - - - - - - - - - - - - - - - - - - - -</w:t>
      </w:r>
      <w:r w:rsidR="00757B1E" w:rsidRPr="00404433">
        <w:rPr>
          <w:rFonts w:ascii="Arial" w:hAnsi="Arial" w:cs="Arial"/>
          <w:sz w:val="22"/>
          <w:szCs w:val="22"/>
        </w:rPr>
        <w:t xml:space="preserve"> - - - -  -  </w:t>
      </w:r>
    </w:p>
    <w:p w:rsidR="00103B2A" w:rsidRPr="00404433" w:rsidRDefault="008F58CA" w:rsidP="000E3742">
      <w:pPr>
        <w:pBdr>
          <w:bottom w:val="single" w:sz="6" w:space="0" w:color="auto"/>
        </w:pBdr>
        <w:rPr>
          <w:rFonts w:ascii="Arial" w:hAnsi="Arial" w:cs="Arial"/>
        </w:rPr>
      </w:pPr>
      <w:r w:rsidRPr="00404433">
        <w:rPr>
          <w:rFonts w:ascii="Arial" w:hAnsi="Arial" w:cs="Arial"/>
          <w:sz w:val="22"/>
          <w:szCs w:val="22"/>
        </w:rPr>
        <w:t>c) Previa entregar del dictamen de suficiencia se deberá suscribir el convenio respectivo. - d) Quedará sujeto</w:t>
      </w:r>
      <w:r w:rsidR="00103B2A" w:rsidRPr="00404433">
        <w:rPr>
          <w:rFonts w:ascii="Arial" w:hAnsi="Arial" w:cs="Arial"/>
          <w:sz w:val="22"/>
          <w:szCs w:val="22"/>
        </w:rPr>
        <w:t xml:space="preserve"> a la fecha de expedición y vigencia </w:t>
      </w:r>
      <w:r w:rsidRPr="00404433">
        <w:rPr>
          <w:rFonts w:ascii="Arial" w:hAnsi="Arial" w:cs="Arial"/>
          <w:sz w:val="22"/>
          <w:szCs w:val="22"/>
        </w:rPr>
        <w:t>del mismo</w:t>
      </w:r>
      <w:r w:rsidR="00103B2A" w:rsidRPr="00404433">
        <w:rPr>
          <w:rFonts w:ascii="Arial" w:hAnsi="Arial" w:cs="Arial"/>
          <w:sz w:val="22"/>
          <w:szCs w:val="22"/>
        </w:rPr>
        <w:t>.</w:t>
      </w:r>
      <w:r w:rsidR="00103B2A" w:rsidRPr="00404433">
        <w:rPr>
          <w:rFonts w:ascii="Arial" w:hAnsi="Arial" w:cs="Arial"/>
        </w:rPr>
        <w:t xml:space="preserve"> </w:t>
      </w:r>
      <w:r w:rsidR="00103B2A" w:rsidRPr="00404433">
        <w:rPr>
          <w:rFonts w:ascii="Arial" w:hAnsi="Arial" w:cs="Arial"/>
          <w:sz w:val="22"/>
          <w:szCs w:val="22"/>
        </w:rPr>
        <w:t xml:space="preserve">- - - - - - - - - - - - - - - - - - - - - - - - - - - - - - - - - - - - - - - - - - - - - - - - - </w:t>
      </w:r>
      <w:r w:rsidRPr="00404433">
        <w:rPr>
          <w:rFonts w:ascii="Arial" w:hAnsi="Arial" w:cs="Arial"/>
          <w:sz w:val="22"/>
          <w:szCs w:val="22"/>
        </w:rPr>
        <w:t xml:space="preserve">- - - - - - - - - - - - - - - - - - - - - - - - - - - - - - - - - - - </w:t>
      </w:r>
    </w:p>
    <w:p w:rsidR="00C11312" w:rsidRPr="00404433" w:rsidRDefault="00C11312" w:rsidP="00C11312">
      <w:pPr>
        <w:pBdr>
          <w:bottom w:val="single" w:sz="6" w:space="0" w:color="auto"/>
        </w:pBdr>
        <w:rPr>
          <w:rFonts w:ascii="Arial" w:hAnsi="Arial" w:cs="Arial"/>
          <w:sz w:val="22"/>
          <w:szCs w:val="22"/>
        </w:rPr>
      </w:pPr>
      <w:r w:rsidRPr="00404433">
        <w:rPr>
          <w:rFonts w:ascii="Arial" w:hAnsi="Arial" w:cs="Arial"/>
          <w:b/>
          <w:sz w:val="22"/>
          <w:szCs w:val="22"/>
        </w:rPr>
        <w:t>•</w:t>
      </w:r>
      <w:r w:rsidRPr="00404433">
        <w:rPr>
          <w:rFonts w:ascii="Arial" w:hAnsi="Arial" w:cs="Arial"/>
          <w:b/>
          <w:sz w:val="22"/>
          <w:szCs w:val="22"/>
        </w:rPr>
        <w:tab/>
        <w:t>Arboledas</w:t>
      </w:r>
      <w:r w:rsidR="00D21A7C" w:rsidRPr="00404433">
        <w:rPr>
          <w:rFonts w:ascii="Arial" w:hAnsi="Arial" w:cs="Arial"/>
          <w:b/>
          <w:sz w:val="22"/>
          <w:szCs w:val="22"/>
        </w:rPr>
        <w:t xml:space="preserve">, </w:t>
      </w:r>
      <w:r w:rsidR="00D21A7C" w:rsidRPr="00404433">
        <w:rPr>
          <w:rFonts w:ascii="Arial" w:hAnsi="Arial" w:cs="Arial"/>
          <w:sz w:val="22"/>
          <w:szCs w:val="22"/>
        </w:rPr>
        <w:t xml:space="preserve">se elaborara la respuesta enfocada a que por el momento no existe la </w:t>
      </w:r>
      <w:r w:rsidR="005D6CEA" w:rsidRPr="00404433">
        <w:rPr>
          <w:rFonts w:ascii="Arial" w:hAnsi="Arial" w:cs="Arial"/>
          <w:sz w:val="22"/>
          <w:szCs w:val="22"/>
        </w:rPr>
        <w:t xml:space="preserve">disponibilidad del </w:t>
      </w:r>
      <w:r w:rsidR="00D21A7C" w:rsidRPr="00404433">
        <w:rPr>
          <w:rFonts w:ascii="Arial" w:hAnsi="Arial" w:cs="Arial"/>
          <w:sz w:val="22"/>
          <w:szCs w:val="22"/>
        </w:rPr>
        <w:t>vital líquido</w:t>
      </w:r>
      <w:r w:rsidR="005D6CEA" w:rsidRPr="00404433">
        <w:rPr>
          <w:rFonts w:ascii="Arial" w:hAnsi="Arial" w:cs="Arial"/>
          <w:sz w:val="22"/>
          <w:szCs w:val="22"/>
        </w:rPr>
        <w:t xml:space="preserve"> para atender su petición</w:t>
      </w:r>
      <w:r w:rsidR="00D21A7C" w:rsidRPr="00404433">
        <w:rPr>
          <w:rFonts w:ascii="Arial" w:hAnsi="Arial" w:cs="Arial"/>
          <w:sz w:val="22"/>
          <w:szCs w:val="22"/>
        </w:rPr>
        <w:t>.</w:t>
      </w:r>
      <w:r w:rsidR="00D21A7C" w:rsidRPr="00404433">
        <w:rPr>
          <w:rFonts w:ascii="Arial" w:hAnsi="Arial" w:cs="Arial"/>
          <w:b/>
          <w:sz w:val="22"/>
          <w:szCs w:val="22"/>
        </w:rPr>
        <w:t xml:space="preserve"> </w:t>
      </w:r>
      <w:r w:rsidRPr="00404433">
        <w:rPr>
          <w:rFonts w:ascii="Arial" w:hAnsi="Arial" w:cs="Arial"/>
          <w:sz w:val="22"/>
          <w:szCs w:val="22"/>
        </w:rPr>
        <w:t xml:space="preserve">- - - - - - - - - - - - - - - - - - - - - -  - - - </w:t>
      </w:r>
    </w:p>
    <w:p w:rsidR="00D21A7C" w:rsidRPr="00404433" w:rsidRDefault="00D21A7C" w:rsidP="00C11312">
      <w:pPr>
        <w:pBdr>
          <w:bottom w:val="single" w:sz="6" w:space="0" w:color="auto"/>
        </w:pBdr>
        <w:rPr>
          <w:rFonts w:ascii="Arial" w:hAnsi="Arial" w:cs="Arial"/>
          <w:sz w:val="22"/>
          <w:szCs w:val="22"/>
        </w:rPr>
      </w:pPr>
      <w:r w:rsidRPr="00404433">
        <w:rPr>
          <w:rFonts w:ascii="Arial" w:hAnsi="Arial" w:cs="Arial"/>
          <w:sz w:val="22"/>
          <w:szCs w:val="22"/>
        </w:rPr>
        <w:t>- - - - - - - - - - - - - - - - - - - - - - - - - - - - - - - - - - - - - - - - - - - - - - - - - - - - - - - - - - - - - - - -</w:t>
      </w:r>
    </w:p>
    <w:p w:rsidR="00C11312" w:rsidRPr="00404433" w:rsidRDefault="00C11312" w:rsidP="00C11312">
      <w:pPr>
        <w:pBdr>
          <w:bottom w:val="single" w:sz="6" w:space="0" w:color="auto"/>
        </w:pBdr>
        <w:rPr>
          <w:rFonts w:ascii="Arial" w:hAnsi="Arial" w:cs="Arial"/>
          <w:sz w:val="22"/>
          <w:szCs w:val="22"/>
        </w:rPr>
      </w:pPr>
      <w:r w:rsidRPr="00404433">
        <w:rPr>
          <w:rFonts w:ascii="Arial" w:hAnsi="Arial" w:cs="Arial"/>
          <w:b/>
          <w:sz w:val="22"/>
          <w:szCs w:val="22"/>
        </w:rPr>
        <w:t>•</w:t>
      </w:r>
      <w:r w:rsidRPr="00404433">
        <w:rPr>
          <w:rFonts w:ascii="Arial" w:hAnsi="Arial" w:cs="Arial"/>
          <w:b/>
          <w:sz w:val="22"/>
          <w:szCs w:val="22"/>
        </w:rPr>
        <w:tab/>
        <w:t>Desarrolladora A-45</w:t>
      </w:r>
      <w:r w:rsidR="00D21A7C" w:rsidRPr="00404433">
        <w:rPr>
          <w:rFonts w:ascii="Arial" w:hAnsi="Arial" w:cs="Arial"/>
          <w:b/>
          <w:sz w:val="22"/>
          <w:szCs w:val="22"/>
        </w:rPr>
        <w:t>,</w:t>
      </w:r>
      <w:r w:rsidR="005D6CEA" w:rsidRPr="00404433">
        <w:rPr>
          <w:rFonts w:ascii="Arial" w:hAnsi="Arial" w:cs="Arial"/>
          <w:b/>
          <w:sz w:val="22"/>
          <w:szCs w:val="22"/>
        </w:rPr>
        <w:t xml:space="preserve"> </w:t>
      </w:r>
      <w:r w:rsidR="005D6CEA" w:rsidRPr="00404433">
        <w:rPr>
          <w:rFonts w:ascii="Arial" w:hAnsi="Arial" w:cs="Arial"/>
          <w:sz w:val="22"/>
          <w:szCs w:val="22"/>
        </w:rPr>
        <w:t>A los valores de los derechos incorporación y facturación por cobrar de acuerdo a la petición de la Empresa, es necesario completar el balance con base a la información que pueda generar el área de Modelación de Redes del SAPAS, en el sentido de los costos del agua extraída y puesta en el sitio, de manera independiente a los volúmenes e infraestructura de Parque las Colinas.</w:t>
      </w:r>
      <w:r w:rsidRPr="00404433">
        <w:rPr>
          <w:rFonts w:ascii="Arial" w:hAnsi="Arial" w:cs="Arial"/>
          <w:sz w:val="22"/>
          <w:szCs w:val="22"/>
        </w:rPr>
        <w:t>- - -  - - - - - - - - - - - - -</w:t>
      </w:r>
      <w:r w:rsidR="008F58CA" w:rsidRPr="00404433">
        <w:rPr>
          <w:rFonts w:ascii="Arial" w:hAnsi="Arial" w:cs="Arial"/>
          <w:sz w:val="22"/>
          <w:szCs w:val="22"/>
        </w:rPr>
        <w:t xml:space="preserve"> - - - - - - - -- - - -</w:t>
      </w:r>
      <w:r w:rsidR="00D21A7C" w:rsidRPr="00404433">
        <w:rPr>
          <w:rFonts w:ascii="Arial" w:hAnsi="Arial" w:cs="Arial"/>
          <w:sz w:val="22"/>
          <w:szCs w:val="22"/>
        </w:rPr>
        <w:t xml:space="preserve">- - - - - - - - - - - - - - - - - - - - - - - - - - - - - - - - - - - - - - - - - - - - - - - - - - - - - - - - - - - - - - - - </w:t>
      </w:r>
      <w:r w:rsidR="008F58CA" w:rsidRPr="00404433">
        <w:rPr>
          <w:rFonts w:ascii="Arial" w:hAnsi="Arial" w:cs="Arial"/>
          <w:sz w:val="22"/>
          <w:szCs w:val="22"/>
        </w:rPr>
        <w:t xml:space="preserve"> - - </w:t>
      </w:r>
    </w:p>
    <w:p w:rsidR="005D6CEA" w:rsidRPr="00404433" w:rsidRDefault="00C11312" w:rsidP="005D6CEA">
      <w:pPr>
        <w:pBdr>
          <w:bottom w:val="single" w:sz="6" w:space="0" w:color="auto"/>
        </w:pBdr>
        <w:rPr>
          <w:rFonts w:ascii="Arial" w:hAnsi="Arial" w:cs="Arial"/>
          <w:sz w:val="22"/>
          <w:szCs w:val="22"/>
        </w:rPr>
      </w:pPr>
      <w:r w:rsidRPr="00404433">
        <w:rPr>
          <w:rFonts w:ascii="Arial" w:hAnsi="Arial" w:cs="Arial"/>
          <w:b/>
          <w:sz w:val="22"/>
          <w:szCs w:val="22"/>
        </w:rPr>
        <w:t>•</w:t>
      </w:r>
      <w:r w:rsidRPr="00404433">
        <w:rPr>
          <w:rFonts w:ascii="Arial" w:hAnsi="Arial" w:cs="Arial"/>
          <w:b/>
          <w:sz w:val="22"/>
          <w:szCs w:val="22"/>
        </w:rPr>
        <w:tab/>
        <w:t>Valle del Bosque</w:t>
      </w:r>
      <w:r w:rsidR="004F1B43" w:rsidRPr="00404433">
        <w:rPr>
          <w:rFonts w:ascii="Arial" w:hAnsi="Arial" w:cs="Arial"/>
          <w:b/>
          <w:sz w:val="22"/>
          <w:szCs w:val="22"/>
        </w:rPr>
        <w:t xml:space="preserve">, </w:t>
      </w:r>
      <w:r w:rsidR="004F1B43" w:rsidRPr="00404433">
        <w:rPr>
          <w:rFonts w:ascii="Arial" w:hAnsi="Arial" w:cs="Arial"/>
          <w:sz w:val="22"/>
          <w:szCs w:val="22"/>
        </w:rPr>
        <w:t>-</w:t>
      </w:r>
      <w:r w:rsidRPr="00404433">
        <w:rPr>
          <w:rFonts w:ascii="Arial" w:hAnsi="Arial" w:cs="Arial"/>
          <w:sz w:val="22"/>
          <w:szCs w:val="22"/>
        </w:rPr>
        <w:t xml:space="preserve"> - - - - - - - - - - - - - - - - - - - - </w:t>
      </w:r>
      <w:r w:rsidR="004F1B43" w:rsidRPr="00404433">
        <w:rPr>
          <w:rFonts w:ascii="Arial" w:hAnsi="Arial" w:cs="Arial"/>
          <w:sz w:val="22"/>
          <w:szCs w:val="22"/>
        </w:rPr>
        <w:t>- -</w:t>
      </w:r>
      <w:r w:rsidRPr="00404433">
        <w:rPr>
          <w:rFonts w:ascii="Arial" w:hAnsi="Arial" w:cs="Arial"/>
          <w:sz w:val="22"/>
          <w:szCs w:val="22"/>
        </w:rPr>
        <w:t xml:space="preserve"> - - - - - - - - - - - - - - - - - - - - - - - - - - </w:t>
      </w:r>
    </w:p>
    <w:p w:rsidR="005D6CEA" w:rsidRPr="00404433" w:rsidRDefault="005D6CEA" w:rsidP="005D6CEA">
      <w:pPr>
        <w:pBdr>
          <w:bottom w:val="single" w:sz="6" w:space="0" w:color="auto"/>
        </w:pBdr>
        <w:rPr>
          <w:rFonts w:ascii="Arial" w:hAnsi="Arial" w:cs="Arial"/>
          <w:sz w:val="22"/>
          <w:szCs w:val="22"/>
        </w:rPr>
      </w:pPr>
      <w:r w:rsidRPr="00404433">
        <w:rPr>
          <w:rFonts w:ascii="Arial" w:hAnsi="Arial" w:cs="Arial"/>
          <w:sz w:val="22"/>
          <w:szCs w:val="22"/>
        </w:rPr>
        <w:t>Con base a la reunión del Comité Incorporaciones y bajo previo análisis a dicha solicitud se determinó lo siguiente</w:t>
      </w:r>
      <w:r w:rsidR="00625EF9" w:rsidRPr="00404433">
        <w:rPr>
          <w:rFonts w:ascii="Arial" w:hAnsi="Arial" w:cs="Arial"/>
          <w:sz w:val="22"/>
          <w:szCs w:val="22"/>
        </w:rPr>
        <w:t xml:space="preserve">: </w:t>
      </w:r>
      <w:r w:rsidR="00625EF9" w:rsidRPr="00404433">
        <w:rPr>
          <w:rFonts w:ascii="Arial" w:hAnsi="Arial" w:cs="Arial"/>
          <w:sz w:val="22"/>
          <w:szCs w:val="22"/>
        </w:rPr>
        <w:t xml:space="preserve">- - - - - - - - - - - - - - - - - - - </w:t>
      </w:r>
      <w:r w:rsidR="00625EF9" w:rsidRPr="00404433">
        <w:rPr>
          <w:rFonts w:ascii="Arial" w:hAnsi="Arial" w:cs="Arial"/>
          <w:sz w:val="22"/>
          <w:szCs w:val="22"/>
        </w:rPr>
        <w:t>- -</w:t>
      </w:r>
      <w:r w:rsidR="00625EF9" w:rsidRPr="00404433">
        <w:rPr>
          <w:rFonts w:ascii="Arial" w:hAnsi="Arial" w:cs="Arial"/>
          <w:sz w:val="22"/>
          <w:szCs w:val="22"/>
        </w:rPr>
        <w:t xml:space="preserve"> - - - - - -</w:t>
      </w:r>
      <w:r w:rsidR="00625EF9" w:rsidRPr="00404433">
        <w:rPr>
          <w:rFonts w:ascii="Arial" w:hAnsi="Arial" w:cs="Arial"/>
          <w:sz w:val="22"/>
          <w:szCs w:val="22"/>
        </w:rPr>
        <w:t xml:space="preserve"> </w:t>
      </w:r>
      <w:r w:rsidR="00625EF9" w:rsidRPr="00404433">
        <w:rPr>
          <w:rFonts w:ascii="Arial" w:hAnsi="Arial" w:cs="Arial"/>
          <w:sz w:val="22"/>
          <w:szCs w:val="22"/>
        </w:rPr>
        <w:t xml:space="preserve">- - - - - - - - - - - - - - - - - </w:t>
      </w:r>
      <w:r w:rsidR="00625EF9" w:rsidRPr="00404433">
        <w:rPr>
          <w:rFonts w:ascii="Arial" w:hAnsi="Arial" w:cs="Arial"/>
          <w:sz w:val="22"/>
          <w:szCs w:val="22"/>
        </w:rPr>
        <w:t xml:space="preserve">- - </w:t>
      </w:r>
    </w:p>
    <w:p w:rsidR="005D6CEA" w:rsidRPr="00404433" w:rsidRDefault="005D6CEA" w:rsidP="005D6CEA">
      <w:pPr>
        <w:pBdr>
          <w:bottom w:val="single" w:sz="6" w:space="0" w:color="auto"/>
        </w:pBdr>
        <w:rPr>
          <w:rFonts w:ascii="Arial" w:hAnsi="Arial" w:cs="Arial"/>
          <w:sz w:val="22"/>
          <w:szCs w:val="22"/>
        </w:rPr>
      </w:pPr>
      <w:r w:rsidRPr="00404433">
        <w:rPr>
          <w:rFonts w:ascii="Arial" w:hAnsi="Arial" w:cs="Arial"/>
          <w:b/>
          <w:sz w:val="22"/>
          <w:szCs w:val="22"/>
        </w:rPr>
        <w:t xml:space="preserve">Acuerdo. </w:t>
      </w:r>
      <w:r w:rsidRPr="00404433">
        <w:rPr>
          <w:rFonts w:ascii="Arial" w:hAnsi="Arial" w:cs="Arial"/>
          <w:sz w:val="22"/>
          <w:szCs w:val="22"/>
        </w:rPr>
        <w:t xml:space="preserve">El Consejo Directivo </w:t>
      </w:r>
      <w:r w:rsidR="00960DFE" w:rsidRPr="00404433">
        <w:rPr>
          <w:rFonts w:ascii="Arial" w:hAnsi="Arial" w:cs="Arial"/>
          <w:sz w:val="22"/>
          <w:szCs w:val="22"/>
        </w:rPr>
        <w:t>determinó</w:t>
      </w:r>
      <w:r w:rsidRPr="00404433">
        <w:rPr>
          <w:rFonts w:ascii="Arial" w:hAnsi="Arial" w:cs="Arial"/>
          <w:sz w:val="22"/>
          <w:szCs w:val="22"/>
        </w:rPr>
        <w:t xml:space="preserve"> por unanimidad de votos </w:t>
      </w:r>
      <w:r w:rsidR="00960DFE" w:rsidRPr="00404433">
        <w:rPr>
          <w:rFonts w:ascii="Arial" w:hAnsi="Arial" w:cs="Arial"/>
          <w:sz w:val="22"/>
          <w:szCs w:val="22"/>
        </w:rPr>
        <w:t xml:space="preserve">negar </w:t>
      </w:r>
      <w:r w:rsidRPr="00404433">
        <w:rPr>
          <w:rFonts w:ascii="Arial" w:hAnsi="Arial" w:cs="Arial"/>
          <w:sz w:val="22"/>
          <w:szCs w:val="22"/>
        </w:rPr>
        <w:t>Car</w:t>
      </w:r>
      <w:r w:rsidR="00960DFE" w:rsidRPr="00404433">
        <w:rPr>
          <w:rFonts w:ascii="Arial" w:hAnsi="Arial" w:cs="Arial"/>
          <w:sz w:val="22"/>
          <w:szCs w:val="22"/>
        </w:rPr>
        <w:t xml:space="preserve">ta de Factibilidad de Servicios, </w:t>
      </w:r>
      <w:r w:rsidRPr="00404433">
        <w:rPr>
          <w:rFonts w:ascii="Arial" w:hAnsi="Arial" w:cs="Arial"/>
          <w:sz w:val="22"/>
          <w:szCs w:val="22"/>
        </w:rPr>
        <w:t xml:space="preserve">teniendo en cuenta las siguientes </w:t>
      </w:r>
      <w:r w:rsidR="00625EF9" w:rsidRPr="00404433">
        <w:rPr>
          <w:rFonts w:ascii="Arial" w:hAnsi="Arial" w:cs="Arial"/>
          <w:sz w:val="22"/>
          <w:szCs w:val="22"/>
        </w:rPr>
        <w:t xml:space="preserve">consideraciones: - - - - -- - - - - </w:t>
      </w:r>
    </w:p>
    <w:p w:rsidR="005D6CEA" w:rsidRPr="00404433" w:rsidRDefault="005D6CEA" w:rsidP="005D6CEA">
      <w:pPr>
        <w:pBdr>
          <w:bottom w:val="single" w:sz="6" w:space="0" w:color="auto"/>
        </w:pBdr>
        <w:rPr>
          <w:rFonts w:ascii="Arial" w:hAnsi="Arial" w:cs="Arial"/>
          <w:sz w:val="22"/>
          <w:szCs w:val="22"/>
        </w:rPr>
      </w:pPr>
      <w:r w:rsidRPr="00404433">
        <w:rPr>
          <w:rFonts w:ascii="Arial" w:hAnsi="Arial" w:cs="Arial"/>
          <w:sz w:val="22"/>
          <w:szCs w:val="22"/>
        </w:rPr>
        <w:t xml:space="preserve">I.- </w:t>
      </w:r>
      <w:r w:rsidR="00960DFE" w:rsidRPr="00404433">
        <w:rPr>
          <w:rFonts w:ascii="Arial" w:hAnsi="Arial" w:cs="Arial"/>
          <w:sz w:val="22"/>
          <w:szCs w:val="22"/>
        </w:rPr>
        <w:t>El pozo que actualmente opera como parte de un uso agrícola no podrá ser tomado en cuenta para la finalidad que persigue la solicitud acerca de desarrollar un fraccionamiento habitacional campestre, por lo que previamente se requerirá la p</w:t>
      </w:r>
      <w:r w:rsidRPr="00404433">
        <w:rPr>
          <w:rFonts w:ascii="Arial" w:hAnsi="Arial" w:cs="Arial"/>
          <w:sz w:val="22"/>
          <w:szCs w:val="22"/>
        </w:rPr>
        <w:t xml:space="preserve">erforación </w:t>
      </w:r>
      <w:r w:rsidR="004F1B43" w:rsidRPr="00404433">
        <w:rPr>
          <w:rFonts w:ascii="Arial" w:hAnsi="Arial" w:cs="Arial"/>
          <w:sz w:val="22"/>
          <w:szCs w:val="22"/>
        </w:rPr>
        <w:t xml:space="preserve">y equipamiento </w:t>
      </w:r>
      <w:r w:rsidRPr="00404433">
        <w:rPr>
          <w:rFonts w:ascii="Arial" w:hAnsi="Arial" w:cs="Arial"/>
          <w:sz w:val="22"/>
          <w:szCs w:val="22"/>
        </w:rPr>
        <w:t>de una nueva fuente de abastecimiento que permita cubrir el servicio público de agua y que su extracción se encuentre sujeta al título de concesión de la CONAGUA, así como al abastecimiento total del mismo desarrollo</w:t>
      </w:r>
      <w:r w:rsidR="004F1B43" w:rsidRPr="00404433">
        <w:rPr>
          <w:rFonts w:ascii="Arial" w:hAnsi="Arial" w:cs="Arial"/>
          <w:sz w:val="22"/>
          <w:szCs w:val="22"/>
        </w:rPr>
        <w:t xml:space="preserve">; sujeto a un calendario descrito y aceptado a través de Carta Compromisos. </w:t>
      </w:r>
      <w:r w:rsidRPr="00404433">
        <w:rPr>
          <w:rFonts w:ascii="Arial" w:hAnsi="Arial" w:cs="Arial"/>
          <w:sz w:val="22"/>
          <w:szCs w:val="22"/>
        </w:rPr>
        <w:t xml:space="preserve"> </w:t>
      </w:r>
      <w:r w:rsidR="00625EF9" w:rsidRPr="00404433">
        <w:rPr>
          <w:rFonts w:ascii="Arial" w:hAnsi="Arial" w:cs="Arial"/>
          <w:sz w:val="22"/>
          <w:szCs w:val="22"/>
        </w:rPr>
        <w:t>- - - - - - - - - - - - - - - - - - - -  - - - - - - -</w:t>
      </w:r>
      <w:r w:rsidR="00625EF9" w:rsidRPr="00404433">
        <w:rPr>
          <w:rFonts w:ascii="Arial" w:hAnsi="Arial" w:cs="Arial"/>
          <w:sz w:val="22"/>
          <w:szCs w:val="22"/>
        </w:rPr>
        <w:t xml:space="preserve"> - - - - - - - - - - - - - - - </w:t>
      </w:r>
    </w:p>
    <w:p w:rsidR="00757B1E" w:rsidRPr="00404433" w:rsidRDefault="005D6CEA" w:rsidP="005D6CEA">
      <w:pPr>
        <w:pBdr>
          <w:bottom w:val="single" w:sz="6" w:space="0" w:color="auto"/>
        </w:pBdr>
        <w:rPr>
          <w:rFonts w:ascii="Arial" w:hAnsi="Arial" w:cs="Arial"/>
          <w:sz w:val="22"/>
          <w:szCs w:val="22"/>
        </w:rPr>
      </w:pPr>
      <w:r w:rsidRPr="00404433">
        <w:rPr>
          <w:rFonts w:ascii="Arial" w:hAnsi="Arial" w:cs="Arial"/>
          <w:sz w:val="22"/>
          <w:szCs w:val="22"/>
        </w:rPr>
        <w:t xml:space="preserve">II.- Construirá las PTAR´S de aguas </w:t>
      </w:r>
      <w:r w:rsidR="00757B1E" w:rsidRPr="00404433">
        <w:rPr>
          <w:rFonts w:ascii="Arial" w:hAnsi="Arial" w:cs="Arial"/>
          <w:sz w:val="22"/>
          <w:szCs w:val="22"/>
        </w:rPr>
        <w:t>residuales de</w:t>
      </w:r>
      <w:r w:rsidRPr="00404433">
        <w:rPr>
          <w:rFonts w:ascii="Arial" w:hAnsi="Arial" w:cs="Arial"/>
          <w:sz w:val="22"/>
          <w:szCs w:val="22"/>
        </w:rPr>
        <w:t xml:space="preserve"> carácter individual que se </w:t>
      </w:r>
      <w:r w:rsidR="004F1B43" w:rsidRPr="00404433">
        <w:rPr>
          <w:rFonts w:ascii="Arial" w:hAnsi="Arial" w:cs="Arial"/>
          <w:sz w:val="22"/>
          <w:szCs w:val="22"/>
        </w:rPr>
        <w:t>requieran</w:t>
      </w:r>
      <w:r w:rsidRPr="00404433">
        <w:rPr>
          <w:rFonts w:ascii="Arial" w:hAnsi="Arial" w:cs="Arial"/>
          <w:sz w:val="22"/>
          <w:szCs w:val="22"/>
        </w:rPr>
        <w:t xml:space="preserve"> para la at</w:t>
      </w:r>
      <w:r w:rsidR="00625EF9" w:rsidRPr="00404433">
        <w:rPr>
          <w:rFonts w:ascii="Arial" w:hAnsi="Arial" w:cs="Arial"/>
          <w:sz w:val="22"/>
          <w:szCs w:val="22"/>
        </w:rPr>
        <w:t xml:space="preserve">ención del desarrollo campestre, </w:t>
      </w:r>
      <w:r w:rsidRPr="00404433">
        <w:rPr>
          <w:rFonts w:ascii="Arial" w:hAnsi="Arial" w:cs="Arial"/>
          <w:sz w:val="22"/>
          <w:szCs w:val="22"/>
        </w:rPr>
        <w:t xml:space="preserve">considerando que de acuerdo a los </w:t>
      </w:r>
      <w:r w:rsidR="00625EF9" w:rsidRPr="00404433">
        <w:rPr>
          <w:rFonts w:ascii="Arial" w:hAnsi="Arial" w:cs="Arial"/>
          <w:sz w:val="22"/>
          <w:szCs w:val="22"/>
        </w:rPr>
        <w:t>usos del</w:t>
      </w:r>
      <w:r w:rsidR="00757B1E" w:rsidRPr="00404433">
        <w:rPr>
          <w:rFonts w:ascii="Arial" w:hAnsi="Arial" w:cs="Arial"/>
          <w:sz w:val="22"/>
          <w:szCs w:val="22"/>
        </w:rPr>
        <w:t xml:space="preserve"> suelo los </w:t>
      </w:r>
      <w:r w:rsidR="00625EF9" w:rsidRPr="00404433">
        <w:rPr>
          <w:rFonts w:ascii="Arial" w:hAnsi="Arial" w:cs="Arial"/>
          <w:sz w:val="22"/>
          <w:szCs w:val="22"/>
        </w:rPr>
        <w:t>predios</w:t>
      </w:r>
      <w:r w:rsidR="00757B1E" w:rsidRPr="00404433">
        <w:rPr>
          <w:rFonts w:ascii="Arial" w:hAnsi="Arial" w:cs="Arial"/>
          <w:sz w:val="22"/>
          <w:szCs w:val="22"/>
        </w:rPr>
        <w:t xml:space="preserve"> tendrán una superficie </w:t>
      </w:r>
      <w:r w:rsidR="004F1B43" w:rsidRPr="00404433">
        <w:rPr>
          <w:rFonts w:ascii="Arial" w:hAnsi="Arial" w:cs="Arial"/>
          <w:sz w:val="22"/>
          <w:szCs w:val="22"/>
        </w:rPr>
        <w:t>mínima</w:t>
      </w:r>
      <w:r w:rsidR="00757B1E" w:rsidRPr="00404433">
        <w:rPr>
          <w:rFonts w:ascii="Arial" w:hAnsi="Arial" w:cs="Arial"/>
          <w:sz w:val="22"/>
          <w:szCs w:val="22"/>
        </w:rPr>
        <w:t xml:space="preserve"> de mi</w:t>
      </w:r>
      <w:r w:rsidR="00625EF9" w:rsidRPr="00404433">
        <w:rPr>
          <w:rFonts w:ascii="Arial" w:hAnsi="Arial" w:cs="Arial"/>
          <w:sz w:val="22"/>
          <w:szCs w:val="22"/>
        </w:rPr>
        <w:t>l metros cuadrados</w:t>
      </w:r>
      <w:r w:rsidR="00757B1E" w:rsidRPr="00404433">
        <w:rPr>
          <w:rFonts w:ascii="Arial" w:hAnsi="Arial" w:cs="Arial"/>
          <w:sz w:val="22"/>
          <w:szCs w:val="22"/>
        </w:rPr>
        <w:t xml:space="preserve"> por lo que es posible i</w:t>
      </w:r>
      <w:r w:rsidR="00625EF9" w:rsidRPr="00404433">
        <w:rPr>
          <w:rFonts w:ascii="Arial" w:hAnsi="Arial" w:cs="Arial"/>
          <w:sz w:val="22"/>
          <w:szCs w:val="22"/>
        </w:rPr>
        <w:t>ntroducir este tipo de servicio</w:t>
      </w:r>
      <w:r w:rsidR="00757B1E" w:rsidRPr="00404433">
        <w:rPr>
          <w:rFonts w:ascii="Arial" w:hAnsi="Arial" w:cs="Arial"/>
          <w:sz w:val="22"/>
          <w:szCs w:val="22"/>
        </w:rPr>
        <w:t xml:space="preserve"> sujeto a la autorización de la CONAGUA</w:t>
      </w:r>
      <w:r w:rsidR="00625EF9" w:rsidRPr="00404433">
        <w:rPr>
          <w:rFonts w:ascii="Arial" w:hAnsi="Arial" w:cs="Arial"/>
          <w:sz w:val="22"/>
          <w:szCs w:val="22"/>
        </w:rPr>
        <w:t xml:space="preserve"> y al Manual de Especificaciones Técnicas del SAPAS.- - - - - - - - - - - - - - - - - - - - - - - </w:t>
      </w:r>
      <w:r w:rsidR="00757B1E" w:rsidRPr="00404433">
        <w:rPr>
          <w:rFonts w:ascii="Arial" w:hAnsi="Arial" w:cs="Arial"/>
          <w:sz w:val="22"/>
          <w:szCs w:val="22"/>
        </w:rPr>
        <w:t xml:space="preserve">- - - </w:t>
      </w:r>
      <w:r w:rsidR="00625EF9" w:rsidRPr="00404433">
        <w:rPr>
          <w:rFonts w:ascii="Arial" w:hAnsi="Arial" w:cs="Arial"/>
          <w:sz w:val="22"/>
          <w:szCs w:val="22"/>
        </w:rPr>
        <w:t xml:space="preserve"> - - - - - - - - - - </w:t>
      </w:r>
    </w:p>
    <w:p w:rsidR="005D6CEA" w:rsidRPr="00404433" w:rsidRDefault="005D6CEA" w:rsidP="005D6CEA">
      <w:pPr>
        <w:pBdr>
          <w:bottom w:val="single" w:sz="6" w:space="0" w:color="auto"/>
        </w:pBdr>
        <w:rPr>
          <w:rFonts w:ascii="Arial" w:hAnsi="Arial" w:cs="Arial"/>
          <w:sz w:val="22"/>
          <w:szCs w:val="22"/>
        </w:rPr>
      </w:pPr>
      <w:r w:rsidRPr="00404433">
        <w:rPr>
          <w:rFonts w:ascii="Arial" w:hAnsi="Arial" w:cs="Arial"/>
          <w:sz w:val="22"/>
          <w:szCs w:val="22"/>
        </w:rPr>
        <w:t xml:space="preserve"> III.- El manejo de las aguas pluviales tendrá que cerciorase que sea vía superficial y sin provocar afectaciones a terceros</w:t>
      </w:r>
      <w:r w:rsidR="00757B1E" w:rsidRPr="00404433">
        <w:rPr>
          <w:rFonts w:ascii="Arial" w:hAnsi="Arial" w:cs="Arial"/>
          <w:sz w:val="22"/>
          <w:szCs w:val="22"/>
        </w:rPr>
        <w:t xml:space="preserve"> y en todo caso prever un cauce </w:t>
      </w:r>
      <w:r w:rsidR="00625EF9" w:rsidRPr="00404433">
        <w:rPr>
          <w:rFonts w:ascii="Arial" w:hAnsi="Arial" w:cs="Arial"/>
          <w:sz w:val="22"/>
          <w:szCs w:val="22"/>
        </w:rPr>
        <w:t>federal sujeto a la autorización de la CONAGUA</w:t>
      </w:r>
      <w:r w:rsidRPr="00404433">
        <w:rPr>
          <w:rFonts w:ascii="Arial" w:hAnsi="Arial" w:cs="Arial"/>
          <w:sz w:val="22"/>
          <w:szCs w:val="22"/>
        </w:rPr>
        <w:t>.</w:t>
      </w:r>
      <w:r w:rsidR="00757B1E" w:rsidRPr="00404433">
        <w:rPr>
          <w:rFonts w:ascii="Arial" w:hAnsi="Arial" w:cs="Arial"/>
          <w:sz w:val="22"/>
          <w:szCs w:val="22"/>
        </w:rPr>
        <w:t xml:space="preserve"> - - </w:t>
      </w:r>
      <w:r w:rsidRPr="00404433">
        <w:rPr>
          <w:rFonts w:ascii="Arial" w:hAnsi="Arial" w:cs="Arial"/>
          <w:sz w:val="22"/>
          <w:szCs w:val="22"/>
        </w:rPr>
        <w:t xml:space="preserve"> - - - - - - - - - - - - - - - - - - - - - - - - - - - - - - - - - - - - - - - - - </w:t>
      </w:r>
    </w:p>
    <w:p w:rsidR="004F1B43" w:rsidRPr="00404433" w:rsidRDefault="004F1B43" w:rsidP="005D6CEA">
      <w:pPr>
        <w:pBdr>
          <w:bottom w:val="single" w:sz="6" w:space="0" w:color="auto"/>
        </w:pBdr>
        <w:rPr>
          <w:rFonts w:ascii="Arial" w:hAnsi="Arial" w:cs="Arial"/>
          <w:sz w:val="22"/>
          <w:szCs w:val="22"/>
        </w:rPr>
      </w:pPr>
      <w:r w:rsidRPr="00404433">
        <w:rPr>
          <w:rFonts w:ascii="Arial" w:hAnsi="Arial" w:cs="Arial"/>
          <w:sz w:val="22"/>
          <w:szCs w:val="22"/>
        </w:rPr>
        <w:t>- - - - - - - - - - - - - - - - - - - - - - - - - - - - - - - - - - - - - - - - - - - - - - - - - - - - - - - - - - - - - - - - - -</w:t>
      </w:r>
    </w:p>
    <w:p w:rsidR="004B2EB3" w:rsidRPr="00404433" w:rsidRDefault="00F854D0" w:rsidP="005D6CEA">
      <w:pPr>
        <w:pBdr>
          <w:bottom w:val="single" w:sz="6" w:space="0" w:color="auto"/>
        </w:pBdr>
        <w:rPr>
          <w:rFonts w:ascii="Arial" w:hAnsi="Arial" w:cs="Arial"/>
          <w:sz w:val="22"/>
          <w:szCs w:val="22"/>
        </w:rPr>
      </w:pPr>
      <w:r w:rsidRPr="00404433">
        <w:rPr>
          <w:rFonts w:ascii="Arial" w:hAnsi="Arial" w:cs="Arial"/>
          <w:b/>
          <w:sz w:val="22"/>
          <w:szCs w:val="22"/>
        </w:rPr>
        <w:t>5</w:t>
      </w:r>
      <w:r w:rsidR="002C46F4" w:rsidRPr="00404433">
        <w:rPr>
          <w:rFonts w:ascii="Arial" w:hAnsi="Arial" w:cs="Arial"/>
          <w:b/>
          <w:sz w:val="22"/>
          <w:szCs w:val="22"/>
        </w:rPr>
        <w:t xml:space="preserve">. </w:t>
      </w:r>
      <w:r w:rsidR="004B2EB3" w:rsidRPr="00404433">
        <w:rPr>
          <w:rFonts w:ascii="Arial" w:hAnsi="Arial" w:cs="Arial"/>
          <w:b/>
          <w:sz w:val="22"/>
          <w:szCs w:val="22"/>
          <w:lang w:val="es-MX" w:eastAsia="es-MX"/>
        </w:rPr>
        <w:t>Asuntos de Dirección General</w:t>
      </w:r>
      <w:r w:rsidR="002C46F4" w:rsidRPr="00404433">
        <w:rPr>
          <w:rFonts w:ascii="Arial" w:hAnsi="Arial" w:cs="Arial"/>
          <w:b/>
          <w:sz w:val="22"/>
          <w:szCs w:val="22"/>
        </w:rPr>
        <w:t>.</w:t>
      </w:r>
      <w:r w:rsidR="00911089" w:rsidRPr="00404433">
        <w:rPr>
          <w:rFonts w:ascii="Arial" w:hAnsi="Arial" w:cs="Arial"/>
          <w:b/>
          <w:sz w:val="22"/>
          <w:szCs w:val="22"/>
        </w:rPr>
        <w:t xml:space="preserve"> </w:t>
      </w:r>
      <w:r w:rsidR="005E0E5E" w:rsidRPr="00404433">
        <w:rPr>
          <w:rFonts w:ascii="Arial" w:hAnsi="Arial" w:cs="Arial"/>
          <w:sz w:val="22"/>
          <w:szCs w:val="22"/>
        </w:rPr>
        <w:t xml:space="preserve">- - - - - - - - - - - - - - - - - - - - - - - - - </w:t>
      </w:r>
      <w:r w:rsidR="002C46F4" w:rsidRPr="00404433">
        <w:rPr>
          <w:rFonts w:ascii="Arial" w:hAnsi="Arial" w:cs="Arial"/>
          <w:sz w:val="22"/>
          <w:szCs w:val="22"/>
        </w:rPr>
        <w:t xml:space="preserve">- - - - - - - - - - - - - - - </w:t>
      </w:r>
      <w:r w:rsidR="004B2EB3" w:rsidRPr="00404433">
        <w:rPr>
          <w:rFonts w:ascii="Arial" w:eastAsia="Calibri" w:hAnsi="Arial" w:cs="Arial"/>
          <w:b/>
          <w:sz w:val="22"/>
          <w:szCs w:val="22"/>
          <w:lang w:val="es-MX" w:eastAsia="es-MX"/>
        </w:rPr>
        <w:t>Aprobación de Premios para Sorteo Usuario Cumplido 2015</w:t>
      </w:r>
      <w:r w:rsidR="004B2EB3" w:rsidRPr="00404433">
        <w:rPr>
          <w:rFonts w:ascii="Arial" w:eastAsia="Calibri" w:hAnsi="Arial" w:cs="Arial"/>
          <w:sz w:val="22"/>
          <w:szCs w:val="22"/>
          <w:lang w:val="es-MX" w:eastAsia="es-MX"/>
        </w:rPr>
        <w:t>.- - - - - - - - - - - - - - - - - -</w:t>
      </w:r>
      <w:r w:rsidR="004B2EB3" w:rsidRPr="00404433">
        <w:rPr>
          <w:rFonts w:ascii="Arial" w:eastAsia="Calibri" w:hAnsi="Arial" w:cs="Arial"/>
          <w:b/>
          <w:sz w:val="22"/>
          <w:szCs w:val="22"/>
          <w:lang w:val="es-MX" w:eastAsia="es-MX"/>
        </w:rPr>
        <w:t xml:space="preserve"> - </w:t>
      </w:r>
      <w:r w:rsidR="004B2EB3" w:rsidRPr="00404433">
        <w:rPr>
          <w:rFonts w:ascii="Arial" w:eastAsia="Calibri" w:hAnsi="Arial" w:cs="Arial"/>
          <w:sz w:val="22"/>
          <w:szCs w:val="22"/>
          <w:lang w:val="es-MX" w:eastAsia="es-MX"/>
        </w:rPr>
        <w:lastRenderedPageBreak/>
        <w:t xml:space="preserve">La Arq. Marisa Bravo con la finalidad de dar seguimiento al Sorteo Usuario cumplido 2015 y derivado de los trámites ante la SEGOB, informa el monto total de partida presupuestaria para dicho evento, de tal manera que en la siguiente sesión se dará a conocer un listado de los posibles premios con la finalidad de que el Consejo Directivo los apruebe. - - - - - - - - - - - - - - - - - - - - - - - -  - - - - - </w:t>
      </w:r>
    </w:p>
    <w:p w:rsidR="004B2EB3" w:rsidRPr="00404433" w:rsidRDefault="004B2EB3" w:rsidP="004B2EB3">
      <w:pPr>
        <w:pBdr>
          <w:bottom w:val="single" w:sz="6" w:space="0" w:color="auto"/>
        </w:pBdr>
        <w:spacing w:line="276" w:lineRule="auto"/>
        <w:rPr>
          <w:rFonts w:ascii="Arial" w:eastAsia="Calibri" w:hAnsi="Arial" w:cs="Arial"/>
          <w:b/>
          <w:sz w:val="22"/>
          <w:szCs w:val="22"/>
          <w:lang w:val="es-MX" w:eastAsia="es-MX"/>
        </w:rPr>
      </w:pPr>
      <w:r w:rsidRPr="00404433">
        <w:rPr>
          <w:rFonts w:ascii="Arial" w:eastAsia="Calibri" w:hAnsi="Arial" w:cs="Arial"/>
          <w:b/>
          <w:sz w:val="22"/>
          <w:szCs w:val="22"/>
          <w:lang w:val="es-MX" w:eastAsia="es-MX"/>
        </w:rPr>
        <w:t>Cita con Empresa para venta de agua tratada. - - - - - - - - - - - - - - - - - - - - - - - - - - - - -</w:t>
      </w:r>
      <w:r w:rsidR="0085175B" w:rsidRPr="00404433">
        <w:rPr>
          <w:rFonts w:ascii="Arial" w:eastAsia="Calibri" w:hAnsi="Arial" w:cs="Arial"/>
          <w:b/>
          <w:sz w:val="22"/>
          <w:szCs w:val="22"/>
          <w:lang w:val="es-MX" w:eastAsia="es-MX"/>
        </w:rPr>
        <w:t xml:space="preserve"> - </w:t>
      </w:r>
    </w:p>
    <w:p w:rsidR="002A470E" w:rsidRPr="00404433" w:rsidRDefault="002A470E" w:rsidP="004B2EB3">
      <w:pPr>
        <w:pBdr>
          <w:bottom w:val="single" w:sz="6" w:space="0" w:color="auto"/>
        </w:pBdr>
        <w:spacing w:line="276" w:lineRule="auto"/>
        <w:rPr>
          <w:rFonts w:ascii="Arial" w:hAnsi="Arial" w:cs="Arial"/>
          <w:sz w:val="22"/>
          <w:szCs w:val="22"/>
        </w:rPr>
      </w:pPr>
      <w:r w:rsidRPr="00404433">
        <w:rPr>
          <w:rFonts w:ascii="Arial" w:eastAsia="Calibri" w:hAnsi="Arial" w:cs="Arial"/>
          <w:sz w:val="22"/>
          <w:szCs w:val="22"/>
          <w:lang w:val="es-MX" w:eastAsia="es-MX"/>
        </w:rPr>
        <w:t xml:space="preserve">Informa la Arq. Marisa Bravo sobre la invitación que se tiene por parte de la Empresa </w:t>
      </w:r>
      <w:r w:rsidR="0096620D" w:rsidRPr="00404433">
        <w:rPr>
          <w:rFonts w:ascii="Arial" w:hAnsi="Arial" w:cs="Arial"/>
          <w:sz w:val="22"/>
          <w:szCs w:val="22"/>
        </w:rPr>
        <w:t xml:space="preserve">TICSA, S.A. DE C.V. con la finalidad </w:t>
      </w:r>
      <w:r w:rsidR="001F6164" w:rsidRPr="00404433">
        <w:rPr>
          <w:rFonts w:ascii="Arial" w:hAnsi="Arial" w:cs="Arial"/>
          <w:sz w:val="22"/>
          <w:szCs w:val="22"/>
        </w:rPr>
        <w:t xml:space="preserve">conocer </w:t>
      </w:r>
      <w:r w:rsidR="001F6164" w:rsidRPr="00404433">
        <w:rPr>
          <w:rStyle w:val="Textoennegrita"/>
          <w:rFonts w:ascii="Arial" w:hAnsi="Arial" w:cs="Arial"/>
          <w:sz w:val="22"/>
          <w:szCs w:val="22"/>
          <w:bdr w:val="none" w:sz="0" w:space="0" w:color="auto" w:frame="1"/>
          <w:shd w:val="clear" w:color="auto" w:fill="FEFEFE"/>
        </w:rPr>
        <w:t>sobre los planes de saneamiento y manejo de vertimientos</w:t>
      </w:r>
      <w:r w:rsidR="001F6164" w:rsidRPr="00404433">
        <w:rPr>
          <w:rFonts w:ascii="Arial" w:hAnsi="Arial" w:cs="Arial"/>
          <w:sz w:val="22"/>
          <w:szCs w:val="22"/>
          <w:shd w:val="clear" w:color="auto" w:fill="FEFEFE"/>
        </w:rPr>
        <w:t xml:space="preserve"> así como la construcción de los sistemas de tratamiento que tienen impacto en la</w:t>
      </w:r>
      <w:r w:rsidR="001F6164" w:rsidRPr="00404433">
        <w:rPr>
          <w:rStyle w:val="apple-converted-space"/>
          <w:rFonts w:ascii="Arial" w:hAnsi="Arial" w:cs="Arial"/>
          <w:sz w:val="22"/>
          <w:szCs w:val="22"/>
          <w:shd w:val="clear" w:color="auto" w:fill="FEFEFE"/>
        </w:rPr>
        <w:t> </w:t>
      </w:r>
      <w:r w:rsidR="001F6164" w:rsidRPr="00404433">
        <w:rPr>
          <w:rStyle w:val="Textoennegrita"/>
          <w:rFonts w:ascii="Arial" w:hAnsi="Arial" w:cs="Arial"/>
          <w:sz w:val="22"/>
          <w:szCs w:val="22"/>
          <w:bdr w:val="none" w:sz="0" w:space="0" w:color="auto" w:frame="1"/>
          <w:shd w:val="clear" w:color="auto" w:fill="FEFEFE"/>
        </w:rPr>
        <w:t>responsabilidad ambiental</w:t>
      </w:r>
      <w:r w:rsidR="001F6164" w:rsidRPr="00404433">
        <w:rPr>
          <w:rStyle w:val="apple-converted-space"/>
          <w:rFonts w:ascii="Arial" w:hAnsi="Arial" w:cs="Arial"/>
          <w:sz w:val="22"/>
          <w:szCs w:val="22"/>
          <w:shd w:val="clear" w:color="auto" w:fill="FEFEFE"/>
        </w:rPr>
        <w:t> </w:t>
      </w:r>
      <w:r w:rsidR="001F6164" w:rsidRPr="00404433">
        <w:rPr>
          <w:rFonts w:ascii="Arial" w:hAnsi="Arial" w:cs="Arial"/>
          <w:sz w:val="22"/>
          <w:szCs w:val="22"/>
          <w:shd w:val="clear" w:color="auto" w:fill="FEFEFE"/>
        </w:rPr>
        <w:t>de Aguas en algunas regiones de Colombia, determinando que pueda asistir a esta invitación el Ing. Raúl Almeida Jara</w:t>
      </w:r>
      <w:r w:rsidR="001F6164" w:rsidRPr="00404433">
        <w:rPr>
          <w:rFonts w:ascii="Arial" w:hAnsi="Arial" w:cs="Arial"/>
          <w:color w:val="787878"/>
          <w:sz w:val="22"/>
          <w:szCs w:val="22"/>
          <w:shd w:val="clear" w:color="auto" w:fill="FEFEFE"/>
        </w:rPr>
        <w:t xml:space="preserve">. </w:t>
      </w:r>
      <w:r w:rsidR="001F6164" w:rsidRPr="00404433">
        <w:rPr>
          <w:rFonts w:ascii="Arial" w:hAnsi="Arial" w:cs="Arial"/>
          <w:sz w:val="22"/>
          <w:szCs w:val="22"/>
        </w:rPr>
        <w:t xml:space="preserve">- - - - - - - - - -- </w:t>
      </w:r>
    </w:p>
    <w:p w:rsidR="001F6164" w:rsidRPr="00404433" w:rsidRDefault="001F6164" w:rsidP="001F6164">
      <w:pPr>
        <w:pBdr>
          <w:bottom w:val="single" w:sz="6" w:space="0" w:color="auto"/>
        </w:pBdr>
        <w:rPr>
          <w:rFonts w:ascii="Arial" w:hAnsi="Arial" w:cs="Arial"/>
          <w:sz w:val="22"/>
          <w:szCs w:val="22"/>
        </w:rPr>
      </w:pPr>
      <w:r w:rsidRPr="00404433">
        <w:rPr>
          <w:rFonts w:ascii="Arial" w:hAnsi="Arial" w:cs="Arial"/>
          <w:sz w:val="22"/>
          <w:szCs w:val="22"/>
        </w:rPr>
        <w:t xml:space="preserve">- - - - - - - - - - - -- - - -- - - - - - - - - - - -- - - - - - - - - - - -- - - -- - - - - - - - - - - - - - - - - - - - - - - - </w:t>
      </w:r>
    </w:p>
    <w:p w:rsidR="004B2EB3" w:rsidRPr="00404433" w:rsidRDefault="004B2EB3" w:rsidP="004B2EB3">
      <w:pPr>
        <w:pBdr>
          <w:bottom w:val="single" w:sz="6" w:space="0" w:color="auto"/>
        </w:pBdr>
        <w:spacing w:line="276" w:lineRule="auto"/>
        <w:rPr>
          <w:rFonts w:ascii="Arial" w:eastAsia="Calibri" w:hAnsi="Arial" w:cs="Arial"/>
          <w:b/>
          <w:sz w:val="22"/>
          <w:szCs w:val="22"/>
          <w:lang w:val="es-MX" w:eastAsia="es-MX"/>
        </w:rPr>
      </w:pPr>
      <w:r w:rsidRPr="00404433">
        <w:rPr>
          <w:rFonts w:ascii="Arial" w:eastAsia="Calibri" w:hAnsi="Arial" w:cs="Arial"/>
          <w:b/>
          <w:sz w:val="22"/>
          <w:szCs w:val="22"/>
          <w:lang w:val="es-MX" w:eastAsia="es-MX"/>
        </w:rPr>
        <w:t xml:space="preserve">Informe del Proyecto Ejecutivo de la PTAR de aguas residuales Poniente. - - - - - - - - </w:t>
      </w:r>
    </w:p>
    <w:p w:rsidR="005842F0" w:rsidRPr="00404433" w:rsidRDefault="005842F0" w:rsidP="004272D1">
      <w:pPr>
        <w:pBdr>
          <w:bottom w:val="single" w:sz="6" w:space="0" w:color="auto"/>
        </w:pBdr>
        <w:spacing w:line="276" w:lineRule="auto"/>
        <w:rPr>
          <w:rFonts w:ascii="Arial" w:hAnsi="Arial" w:cs="Arial"/>
          <w:sz w:val="22"/>
          <w:szCs w:val="22"/>
        </w:rPr>
      </w:pPr>
      <w:r w:rsidRPr="00404433">
        <w:rPr>
          <w:rFonts w:ascii="Arial" w:eastAsia="Calibri" w:hAnsi="Arial" w:cs="Arial"/>
          <w:sz w:val="22"/>
          <w:szCs w:val="22"/>
          <w:lang w:val="es-MX" w:eastAsia="es-MX"/>
        </w:rPr>
        <w:t xml:space="preserve">Informa la Arq. Maris Bravo que fue validado por la CEA el Proyecto Ejecutivo de la PTAR PONIENTE, por lo que quedara a disposición del Consejo Directivo en la Dirección General para su análisis las mejoras del Proyecto. </w:t>
      </w:r>
      <w:r w:rsidRPr="00404433">
        <w:rPr>
          <w:rFonts w:ascii="Arial" w:hAnsi="Arial" w:cs="Arial"/>
          <w:sz w:val="22"/>
          <w:szCs w:val="22"/>
        </w:rPr>
        <w:t xml:space="preserve">- - - - - - - - - -- - - - - - - - - - - -- - - -- - - - - - - - - - - - - - - - - - - - - - - - - - - - - - - - - - - - - -- - - -- - - - - - - - - - - -- - - - - - - - - - - -- - - -- - - - - - - - </w:t>
      </w:r>
    </w:p>
    <w:p w:rsidR="005842F0" w:rsidRPr="00404433" w:rsidRDefault="004B2EB3" w:rsidP="004B2EB3">
      <w:pPr>
        <w:pBdr>
          <w:bottom w:val="single" w:sz="6" w:space="0" w:color="auto"/>
        </w:pBdr>
        <w:spacing w:line="276" w:lineRule="auto"/>
        <w:rPr>
          <w:rFonts w:ascii="Arial" w:eastAsia="Calibri" w:hAnsi="Arial" w:cs="Arial"/>
          <w:b/>
          <w:sz w:val="22"/>
          <w:szCs w:val="22"/>
          <w:lang w:val="es-MX" w:eastAsia="es-MX"/>
        </w:rPr>
      </w:pPr>
      <w:r w:rsidRPr="00404433">
        <w:rPr>
          <w:rFonts w:ascii="Arial" w:eastAsia="Calibri" w:hAnsi="Arial" w:cs="Arial"/>
          <w:b/>
          <w:sz w:val="22"/>
          <w:szCs w:val="22"/>
          <w:lang w:val="es-MX" w:eastAsia="es-MX"/>
        </w:rPr>
        <w:t xml:space="preserve">Informe de visita a la Ciudad de Guadalajara a Plantas Paquete.  - - - - - - - - - - - - - - - </w:t>
      </w:r>
    </w:p>
    <w:p w:rsidR="004B2EB3" w:rsidRPr="00404433" w:rsidRDefault="005842F0" w:rsidP="004B2EB3">
      <w:pPr>
        <w:pBdr>
          <w:bottom w:val="single" w:sz="6" w:space="0" w:color="auto"/>
        </w:pBdr>
        <w:spacing w:line="276" w:lineRule="auto"/>
        <w:rPr>
          <w:rFonts w:ascii="Arial" w:eastAsia="Calibri" w:hAnsi="Arial" w:cs="Arial"/>
          <w:sz w:val="22"/>
          <w:szCs w:val="22"/>
          <w:lang w:val="es-MX" w:eastAsia="es-MX"/>
        </w:rPr>
      </w:pPr>
      <w:r w:rsidRPr="00404433">
        <w:rPr>
          <w:rFonts w:ascii="Arial" w:eastAsia="Calibri" w:hAnsi="Arial" w:cs="Arial"/>
          <w:sz w:val="22"/>
          <w:szCs w:val="22"/>
          <w:lang w:val="es-MX" w:eastAsia="es-MX"/>
        </w:rPr>
        <w:t xml:space="preserve">Se informa por parte del Ing. Raúl Almeida Jara y </w:t>
      </w:r>
      <w:r w:rsidR="00D7286D" w:rsidRPr="00404433">
        <w:rPr>
          <w:rFonts w:ascii="Arial" w:eastAsia="Calibri" w:hAnsi="Arial" w:cs="Arial"/>
          <w:sz w:val="22"/>
          <w:szCs w:val="22"/>
          <w:lang w:val="es-MX" w:eastAsia="es-MX"/>
        </w:rPr>
        <w:t xml:space="preserve">la Arq. Marisa Bravo sobre </w:t>
      </w:r>
      <w:r w:rsidRPr="00404433">
        <w:rPr>
          <w:rFonts w:ascii="Arial" w:eastAsia="Calibri" w:hAnsi="Arial" w:cs="Arial"/>
          <w:sz w:val="22"/>
          <w:szCs w:val="22"/>
          <w:lang w:val="es-MX" w:eastAsia="es-MX"/>
        </w:rPr>
        <w:t xml:space="preserve">la visita realizada con la Empresa AQUAPUR a la ciudad de Guadalajara </w:t>
      </w:r>
      <w:r w:rsidR="00D7286D" w:rsidRPr="00404433">
        <w:rPr>
          <w:rFonts w:ascii="Arial" w:eastAsia="Calibri" w:hAnsi="Arial" w:cs="Arial"/>
          <w:sz w:val="22"/>
          <w:szCs w:val="22"/>
          <w:lang w:val="es-MX" w:eastAsia="es-MX"/>
        </w:rPr>
        <w:t xml:space="preserve">aún campo de golf, con l intensión de dar a conocer los servicios de operación, equipamiento y los procesos de tratamiento, de tal manera que se analizara la propuesta económica.- - - - - - - - - - - - - - - - </w:t>
      </w:r>
    </w:p>
    <w:p w:rsidR="00D7286D" w:rsidRPr="00404433" w:rsidRDefault="00D7286D" w:rsidP="004B2EB3">
      <w:pPr>
        <w:pBdr>
          <w:bottom w:val="single" w:sz="6" w:space="0" w:color="auto"/>
        </w:pBdr>
        <w:spacing w:line="276" w:lineRule="auto"/>
        <w:rPr>
          <w:rFonts w:ascii="Arial" w:eastAsia="Calibri" w:hAnsi="Arial" w:cs="Arial"/>
          <w:sz w:val="22"/>
          <w:szCs w:val="22"/>
          <w:lang w:val="es-MX" w:eastAsia="es-MX"/>
        </w:rPr>
      </w:pPr>
      <w:r w:rsidRPr="00404433">
        <w:rPr>
          <w:rFonts w:ascii="Arial" w:hAnsi="Arial" w:cs="Arial"/>
          <w:sz w:val="22"/>
          <w:szCs w:val="22"/>
        </w:rPr>
        <w:t>- - - - - - - - - - - -- - - -- - - - - - - - - - - -- - - - - - - - - - - -- - - -- - - - - - - - - - - - - - - - - - - - - - -</w:t>
      </w:r>
    </w:p>
    <w:p w:rsidR="002C46F4" w:rsidRPr="00404433" w:rsidRDefault="00F854D0" w:rsidP="004B2EB3">
      <w:pPr>
        <w:pBdr>
          <w:bottom w:val="single" w:sz="6" w:space="0" w:color="auto"/>
        </w:pBdr>
        <w:spacing w:line="276" w:lineRule="auto"/>
        <w:rPr>
          <w:rFonts w:ascii="Arial" w:hAnsi="Arial" w:cs="Arial"/>
          <w:sz w:val="22"/>
          <w:szCs w:val="22"/>
        </w:rPr>
      </w:pPr>
      <w:r w:rsidRPr="00404433">
        <w:rPr>
          <w:rFonts w:ascii="Arial" w:hAnsi="Arial" w:cs="Arial"/>
          <w:b/>
          <w:sz w:val="22"/>
          <w:szCs w:val="22"/>
          <w:lang w:val="es-MX" w:eastAsia="es-MX"/>
        </w:rPr>
        <w:t xml:space="preserve">6.- </w:t>
      </w:r>
      <w:r w:rsidR="004B2EB3" w:rsidRPr="00404433">
        <w:rPr>
          <w:rFonts w:ascii="Arial" w:hAnsi="Arial" w:cs="Arial"/>
          <w:b/>
          <w:sz w:val="22"/>
          <w:szCs w:val="22"/>
          <w:lang w:val="es-MX" w:eastAsia="es-MX"/>
        </w:rPr>
        <w:t>Medios de Comunicación y Cultura del Agua</w:t>
      </w:r>
      <w:r w:rsidR="002C46F4" w:rsidRPr="00404433">
        <w:rPr>
          <w:rFonts w:ascii="Arial" w:hAnsi="Arial" w:cs="Arial"/>
          <w:sz w:val="22"/>
          <w:szCs w:val="22"/>
        </w:rPr>
        <w:t xml:space="preserve">. - - - - - - - - - - - --  - - - - - - - - - - - - - - </w:t>
      </w:r>
      <w:r w:rsidRPr="00404433">
        <w:rPr>
          <w:rFonts w:ascii="Arial" w:hAnsi="Arial" w:cs="Arial"/>
          <w:sz w:val="22"/>
          <w:szCs w:val="22"/>
        </w:rPr>
        <w:t xml:space="preserve">- </w:t>
      </w:r>
    </w:p>
    <w:p w:rsidR="00D7286D" w:rsidRPr="00404433" w:rsidRDefault="00D7286D" w:rsidP="004B2EB3">
      <w:pPr>
        <w:pBdr>
          <w:bottom w:val="single" w:sz="6" w:space="0" w:color="auto"/>
        </w:pBdr>
        <w:spacing w:line="276" w:lineRule="auto"/>
        <w:rPr>
          <w:rFonts w:ascii="Arial" w:hAnsi="Arial" w:cs="Arial"/>
          <w:sz w:val="22"/>
          <w:szCs w:val="22"/>
        </w:rPr>
      </w:pPr>
      <w:r w:rsidRPr="00404433">
        <w:rPr>
          <w:rFonts w:ascii="Arial" w:hAnsi="Arial" w:cs="Arial"/>
          <w:sz w:val="22"/>
          <w:szCs w:val="22"/>
        </w:rPr>
        <w:t xml:space="preserve">Informa la Arq. Marisa Bravo sobre los eventos que se tendrán con el área de Cultura del Agua, por lo que la Comisión de Cultura del Agua estará al pendiente de asistir, siendo los siguientes: </w:t>
      </w:r>
      <w:r w:rsidR="00BA6F34" w:rsidRPr="00404433">
        <w:rPr>
          <w:rFonts w:ascii="Arial" w:hAnsi="Arial" w:cs="Arial"/>
          <w:sz w:val="22"/>
          <w:szCs w:val="22"/>
        </w:rPr>
        <w:t xml:space="preserve">-- - - -- - - - - - - - - - - -- - - - - - - - - - - -- - - -- - - - - - - - - - - - - - - - - - - - - - - - - - </w:t>
      </w:r>
    </w:p>
    <w:p w:rsidR="00BA6F34" w:rsidRPr="00404433" w:rsidRDefault="00D7286D" w:rsidP="004B2EB3">
      <w:pPr>
        <w:pBdr>
          <w:bottom w:val="single" w:sz="6" w:space="0" w:color="auto"/>
        </w:pBdr>
        <w:spacing w:line="276" w:lineRule="auto"/>
        <w:rPr>
          <w:rFonts w:ascii="Arial" w:hAnsi="Arial" w:cs="Arial"/>
          <w:sz w:val="22"/>
          <w:szCs w:val="22"/>
        </w:rPr>
      </w:pPr>
      <w:r w:rsidRPr="00404433">
        <w:rPr>
          <w:rFonts w:ascii="Arial" w:hAnsi="Arial" w:cs="Arial"/>
          <w:b/>
          <w:sz w:val="22"/>
          <w:szCs w:val="22"/>
        </w:rPr>
        <w:t>1.-</w:t>
      </w:r>
      <w:r w:rsidRPr="00404433">
        <w:rPr>
          <w:rFonts w:ascii="Arial" w:hAnsi="Arial" w:cs="Arial"/>
          <w:sz w:val="22"/>
          <w:szCs w:val="22"/>
        </w:rPr>
        <w:t xml:space="preserve"> Invitación a la Carrera Mundial del Agua, </w:t>
      </w:r>
      <w:r w:rsidR="00BA6F34" w:rsidRPr="00404433">
        <w:rPr>
          <w:rFonts w:ascii="Arial" w:hAnsi="Arial" w:cs="Arial"/>
          <w:sz w:val="22"/>
          <w:szCs w:val="22"/>
        </w:rPr>
        <w:t xml:space="preserve">el día 22 de marzo del año en curso, evento organizado por el Sistema de Purísima del Rincón. - - - - - - - - - - - - - - - - - - - - - - - - - - - - </w:t>
      </w:r>
      <w:r w:rsidR="00BA6F34" w:rsidRPr="00404433">
        <w:rPr>
          <w:rFonts w:ascii="Arial" w:hAnsi="Arial" w:cs="Arial"/>
          <w:b/>
          <w:sz w:val="22"/>
          <w:szCs w:val="22"/>
        </w:rPr>
        <w:t>2.-</w:t>
      </w:r>
      <w:r w:rsidR="00BA6F34" w:rsidRPr="00404433">
        <w:rPr>
          <w:rFonts w:ascii="Arial" w:hAnsi="Arial" w:cs="Arial"/>
          <w:sz w:val="22"/>
          <w:szCs w:val="22"/>
        </w:rPr>
        <w:t xml:space="preserve"> Evento del día Mundial del Agua, que se realizará por parte del SAPAS el 22 de marzo en las Instalaciones del Parque Guanajuato Bicentenario y del cual se hace la atenta invitación a todo el Consejo Directivo y demás asistentes convocados en esta sesión.- - - </w:t>
      </w:r>
    </w:p>
    <w:p w:rsidR="00BA6F34" w:rsidRPr="00404433" w:rsidRDefault="00BA6F34" w:rsidP="004B2EB3">
      <w:pPr>
        <w:pBdr>
          <w:bottom w:val="single" w:sz="6" w:space="0" w:color="auto"/>
        </w:pBdr>
        <w:spacing w:line="276" w:lineRule="auto"/>
        <w:rPr>
          <w:rFonts w:ascii="Arial" w:hAnsi="Arial" w:cs="Arial"/>
          <w:sz w:val="22"/>
          <w:szCs w:val="22"/>
        </w:rPr>
      </w:pPr>
      <w:r w:rsidRPr="00404433">
        <w:rPr>
          <w:rFonts w:ascii="Arial" w:hAnsi="Arial" w:cs="Arial"/>
          <w:b/>
          <w:sz w:val="22"/>
          <w:szCs w:val="22"/>
        </w:rPr>
        <w:t>3.-</w:t>
      </w:r>
      <w:r w:rsidRPr="00404433">
        <w:rPr>
          <w:rFonts w:ascii="Arial" w:hAnsi="Arial" w:cs="Arial"/>
          <w:sz w:val="22"/>
          <w:szCs w:val="22"/>
        </w:rPr>
        <w:t xml:space="preserve"> Asistencia al evento de premiación de Escuelas Sostenibles el 20 de marzo del año en curso y en la que el SAPAS participo con la Escuela Bicentenario de la Independencia, evento al que asistirá la Comisión de Cultura del Agua.- - - - - - - - - - - - - - - - - - - - - - - - - -   </w:t>
      </w:r>
    </w:p>
    <w:p w:rsidR="00D8028F" w:rsidRPr="00404433" w:rsidRDefault="00BE77A6" w:rsidP="009532B5">
      <w:pPr>
        <w:pBdr>
          <w:bottom w:val="single" w:sz="6" w:space="0" w:color="auto"/>
        </w:pBdr>
        <w:rPr>
          <w:rFonts w:ascii="Arial" w:hAnsi="Arial" w:cs="Arial"/>
          <w:sz w:val="22"/>
          <w:szCs w:val="22"/>
        </w:rPr>
      </w:pPr>
      <w:r w:rsidRPr="00404433">
        <w:rPr>
          <w:rFonts w:ascii="Arial" w:hAnsi="Arial" w:cs="Arial"/>
          <w:sz w:val="22"/>
          <w:szCs w:val="22"/>
        </w:rPr>
        <w:t xml:space="preserve">- - - - - - - - - - - - - -- - - - - </w:t>
      </w:r>
      <w:r w:rsidR="00B20081" w:rsidRPr="00404433">
        <w:rPr>
          <w:rFonts w:ascii="Arial" w:hAnsi="Arial" w:cs="Arial"/>
          <w:sz w:val="22"/>
          <w:szCs w:val="22"/>
        </w:rPr>
        <w:t xml:space="preserve">- - - - - - - - - - - - - - - -- - - - - - - - - - - - - - - - - - - - - -- - - - - - - - - - </w:t>
      </w:r>
    </w:p>
    <w:p w:rsidR="00AD0047" w:rsidRPr="00404433" w:rsidRDefault="00F854D0" w:rsidP="00AD0047">
      <w:pPr>
        <w:pBdr>
          <w:bottom w:val="single" w:sz="6" w:space="0" w:color="auto"/>
        </w:pBdr>
        <w:spacing w:line="276" w:lineRule="auto"/>
        <w:rPr>
          <w:rFonts w:ascii="Arial" w:hAnsi="Arial" w:cs="Arial"/>
          <w:sz w:val="22"/>
          <w:szCs w:val="22"/>
        </w:rPr>
      </w:pPr>
      <w:r w:rsidRPr="00404433">
        <w:rPr>
          <w:rFonts w:ascii="Arial" w:hAnsi="Arial" w:cs="Arial"/>
          <w:b/>
          <w:sz w:val="22"/>
          <w:szCs w:val="22"/>
        </w:rPr>
        <w:t>7</w:t>
      </w:r>
      <w:r w:rsidR="00391DB1" w:rsidRPr="00404433">
        <w:rPr>
          <w:rFonts w:ascii="Arial" w:hAnsi="Arial" w:cs="Arial"/>
          <w:b/>
          <w:sz w:val="22"/>
          <w:szCs w:val="22"/>
        </w:rPr>
        <w:t>.-</w:t>
      </w:r>
      <w:r w:rsidR="00391DB1" w:rsidRPr="00404433">
        <w:rPr>
          <w:rFonts w:ascii="Arial" w:hAnsi="Arial" w:cs="Arial"/>
          <w:sz w:val="22"/>
          <w:szCs w:val="22"/>
        </w:rPr>
        <w:t xml:space="preserve"> </w:t>
      </w:r>
      <w:r w:rsidR="008B43F8" w:rsidRPr="00404433">
        <w:rPr>
          <w:rFonts w:ascii="Arial" w:hAnsi="Arial" w:cs="Arial"/>
          <w:b/>
          <w:sz w:val="22"/>
          <w:szCs w:val="22"/>
        </w:rPr>
        <w:t>Asuntos Generales.</w:t>
      </w:r>
      <w:r w:rsidR="008B43F8" w:rsidRPr="00404433">
        <w:rPr>
          <w:rFonts w:ascii="Arial" w:hAnsi="Arial" w:cs="Arial"/>
          <w:sz w:val="22"/>
          <w:szCs w:val="22"/>
        </w:rPr>
        <w:t xml:space="preserve"> - - - - - - - - - - - - - - - - - - - - - - - - - - - - - - - - - - - - - - - - - - - - - - -</w:t>
      </w:r>
      <w:r w:rsidR="009532B5" w:rsidRPr="00404433">
        <w:rPr>
          <w:rFonts w:ascii="Arial" w:hAnsi="Arial" w:cs="Arial"/>
          <w:sz w:val="22"/>
          <w:szCs w:val="22"/>
        </w:rPr>
        <w:t xml:space="preserve"> </w:t>
      </w:r>
      <w:r w:rsidR="009532B5" w:rsidRPr="00404433">
        <w:rPr>
          <w:rFonts w:ascii="Arial" w:hAnsi="Arial" w:cs="Arial"/>
          <w:b/>
          <w:sz w:val="22"/>
          <w:szCs w:val="22"/>
        </w:rPr>
        <w:t>PRIMERO.</w:t>
      </w:r>
      <w:r w:rsidR="004272D1" w:rsidRPr="00404433">
        <w:rPr>
          <w:rFonts w:ascii="Arial" w:hAnsi="Arial" w:cs="Arial"/>
          <w:b/>
          <w:sz w:val="22"/>
          <w:szCs w:val="22"/>
        </w:rPr>
        <w:t xml:space="preserve"> </w:t>
      </w:r>
      <w:r w:rsidR="004272D1" w:rsidRPr="00404433">
        <w:rPr>
          <w:rFonts w:ascii="Arial" w:hAnsi="Arial" w:cs="Arial"/>
          <w:sz w:val="22"/>
          <w:szCs w:val="22"/>
        </w:rPr>
        <w:t>La Dirección de Administración y Finanzas a través de la Dirección General, somete la solicitud la renovación del Contrato del C.P Salvador Sánchez para la recuperación del I.V.A. 201</w:t>
      </w:r>
      <w:r w:rsidR="000D0DFD" w:rsidRPr="00404433">
        <w:rPr>
          <w:rFonts w:ascii="Arial" w:hAnsi="Arial" w:cs="Arial"/>
          <w:sz w:val="22"/>
          <w:szCs w:val="22"/>
        </w:rPr>
        <w:t>5.</w:t>
      </w:r>
      <w:r w:rsidR="009E7A83" w:rsidRPr="00404433">
        <w:rPr>
          <w:rFonts w:ascii="Arial" w:hAnsi="Arial" w:cs="Arial"/>
          <w:sz w:val="22"/>
          <w:szCs w:val="22"/>
        </w:rPr>
        <w:t>- -- - - - - - - -</w:t>
      </w:r>
      <w:r w:rsidR="000D0DFD" w:rsidRPr="00404433">
        <w:rPr>
          <w:rFonts w:ascii="Arial" w:hAnsi="Arial" w:cs="Arial"/>
          <w:sz w:val="22"/>
          <w:szCs w:val="22"/>
        </w:rPr>
        <w:t xml:space="preserve"> - - </w:t>
      </w:r>
      <w:r w:rsidR="009E7A83" w:rsidRPr="00404433">
        <w:rPr>
          <w:rFonts w:ascii="Arial" w:hAnsi="Arial" w:cs="Arial"/>
          <w:sz w:val="22"/>
          <w:szCs w:val="22"/>
        </w:rPr>
        <w:t xml:space="preserve">- - - - - - - </w:t>
      </w:r>
      <w:proofErr w:type="gramStart"/>
      <w:r w:rsidR="009E7A83" w:rsidRPr="00404433">
        <w:rPr>
          <w:rFonts w:ascii="Arial" w:hAnsi="Arial" w:cs="Arial"/>
          <w:sz w:val="22"/>
          <w:szCs w:val="22"/>
        </w:rPr>
        <w:t>-  -</w:t>
      </w:r>
      <w:proofErr w:type="gramEnd"/>
      <w:r w:rsidR="009E7A83" w:rsidRPr="00404433">
        <w:rPr>
          <w:rFonts w:ascii="Arial" w:hAnsi="Arial" w:cs="Arial"/>
          <w:sz w:val="22"/>
          <w:szCs w:val="22"/>
        </w:rPr>
        <w:t xml:space="preserve"> - - - - - - - - - - - - - - - - - - - - - - - </w:t>
      </w:r>
      <w:r w:rsidR="000D0DFD" w:rsidRPr="00404433">
        <w:rPr>
          <w:rFonts w:ascii="Arial" w:hAnsi="Arial" w:cs="Arial"/>
          <w:b/>
          <w:sz w:val="22"/>
          <w:szCs w:val="22"/>
        </w:rPr>
        <w:t>Acuerdo.</w:t>
      </w:r>
      <w:r w:rsidR="000D0DFD" w:rsidRPr="00404433">
        <w:t xml:space="preserve"> </w:t>
      </w:r>
      <w:r w:rsidR="00AD0047" w:rsidRPr="00404433">
        <w:rPr>
          <w:rFonts w:ascii="Arial" w:hAnsi="Arial" w:cs="Arial"/>
          <w:sz w:val="22"/>
          <w:szCs w:val="22"/>
        </w:rPr>
        <w:t xml:space="preserve">En relación al proceso que se está llevando de la devolución I.V.A. dentro del Sistema y considerando la propuesta por el C.P Salvador Sánchez en realizar las gestiones para la recuperación de los saldos a favor del  I.V.A. 2015, el Consejo Directivo Aprobó por Unanimidad de Votos contratar nuevamente al Corporativo Empresarial Contable, representado por el C.P. Salvador Sánchez  Salgado donde se pagaran honorarios del 8% sobre el importe devuelto o bien en caso de optar por el acredita miento un monto de $ 6,000.00. - - - - - - - - - - - - - - - - -  - - - - - - - - - - - - - - - - - - - - - - - - - - - - - - - - - - - - - - - - - </w:t>
      </w:r>
    </w:p>
    <w:p w:rsidR="00AD0047" w:rsidRPr="00404433" w:rsidRDefault="00AD0047" w:rsidP="00AD0047">
      <w:pPr>
        <w:pBdr>
          <w:bottom w:val="single" w:sz="6" w:space="0" w:color="auto"/>
        </w:pBdr>
        <w:spacing w:line="276" w:lineRule="auto"/>
        <w:rPr>
          <w:rFonts w:ascii="Arial" w:hAnsi="Arial" w:cs="Arial"/>
          <w:sz w:val="22"/>
          <w:szCs w:val="22"/>
        </w:rPr>
      </w:pPr>
      <w:r w:rsidRPr="00404433">
        <w:rPr>
          <w:rFonts w:ascii="Arial" w:hAnsi="Arial" w:cs="Arial"/>
          <w:sz w:val="22"/>
          <w:szCs w:val="22"/>
        </w:rPr>
        <w:t xml:space="preserve">En los casos donde el resultado de aplicar el 8% al monto devuelto que sea menor a $ 6,000.00 se pagara la cantidad de $ 6,000.00. - - - - - - - - - - - - - - - - -  - - - - - - - - - - - - - - </w:t>
      </w:r>
    </w:p>
    <w:p w:rsidR="00AD0047" w:rsidRPr="00404433" w:rsidRDefault="00AD0047" w:rsidP="00AD0047">
      <w:pPr>
        <w:pBdr>
          <w:bottom w:val="single" w:sz="6" w:space="0" w:color="auto"/>
        </w:pBdr>
        <w:spacing w:line="276" w:lineRule="auto"/>
        <w:rPr>
          <w:rFonts w:ascii="Arial" w:hAnsi="Arial" w:cs="Arial"/>
          <w:sz w:val="22"/>
          <w:szCs w:val="22"/>
        </w:rPr>
      </w:pPr>
      <w:r w:rsidRPr="00404433">
        <w:rPr>
          <w:rFonts w:ascii="Arial" w:hAnsi="Arial" w:cs="Arial"/>
          <w:sz w:val="22"/>
          <w:szCs w:val="22"/>
        </w:rPr>
        <w:t xml:space="preserve">Además se pagara un monto mensual de $ 800.00 por concepto de presentación de declaración mensual informativa de operaciones con terceros. - - - - - - - - - - - - - - - - -  - - - </w:t>
      </w:r>
    </w:p>
    <w:p w:rsidR="00BF7AC2" w:rsidRPr="00404433" w:rsidRDefault="00AD0047" w:rsidP="00AD0047">
      <w:pPr>
        <w:pBdr>
          <w:bottom w:val="single" w:sz="6" w:space="0" w:color="auto"/>
        </w:pBdr>
        <w:spacing w:line="276" w:lineRule="auto"/>
        <w:rPr>
          <w:rFonts w:ascii="Arial" w:hAnsi="Arial" w:cs="Arial"/>
          <w:b/>
          <w:sz w:val="22"/>
          <w:szCs w:val="22"/>
        </w:rPr>
      </w:pPr>
      <w:r w:rsidRPr="00404433">
        <w:rPr>
          <w:rFonts w:ascii="Arial" w:hAnsi="Arial" w:cs="Arial"/>
          <w:sz w:val="22"/>
          <w:szCs w:val="22"/>
        </w:rPr>
        <w:t>Estos conceptos no incluyen el Impuesto al Valor Agregado.- - - - - - - - - - - - - - - - - - - - - -</w:t>
      </w:r>
    </w:p>
    <w:p w:rsidR="00BF7AC2" w:rsidRPr="00404433" w:rsidRDefault="00BF7AC2" w:rsidP="00BF7AC2">
      <w:pPr>
        <w:pBdr>
          <w:bottom w:val="single" w:sz="6" w:space="0" w:color="auto"/>
        </w:pBdr>
        <w:rPr>
          <w:rFonts w:ascii="Arial" w:hAnsi="Arial" w:cs="Arial"/>
          <w:sz w:val="22"/>
          <w:szCs w:val="22"/>
        </w:rPr>
      </w:pPr>
      <w:r w:rsidRPr="00404433">
        <w:rPr>
          <w:rFonts w:ascii="Arial" w:hAnsi="Arial" w:cs="Arial"/>
          <w:sz w:val="22"/>
          <w:szCs w:val="22"/>
        </w:rPr>
        <w:t xml:space="preserve">- - - - - - - - - - - - - -- - - - - - - - - - - - - - - - - - - - -- - - - - - - - - - - - - - - - - - - - - -- - - - - - - - - - </w:t>
      </w:r>
    </w:p>
    <w:p w:rsidR="00C97F1C" w:rsidRPr="00F854D0" w:rsidRDefault="009E7A83" w:rsidP="009532B5">
      <w:pPr>
        <w:pBdr>
          <w:bottom w:val="single" w:sz="6" w:space="0" w:color="auto"/>
        </w:pBdr>
        <w:spacing w:line="276" w:lineRule="auto"/>
        <w:rPr>
          <w:rFonts w:ascii="Arial" w:hAnsi="Arial" w:cs="Arial"/>
          <w:sz w:val="22"/>
          <w:szCs w:val="22"/>
        </w:rPr>
      </w:pPr>
      <w:r w:rsidRPr="00404433">
        <w:rPr>
          <w:rFonts w:ascii="Arial" w:hAnsi="Arial" w:cs="Arial"/>
          <w:sz w:val="22"/>
          <w:szCs w:val="22"/>
        </w:rPr>
        <w:t xml:space="preserve"> </w:t>
      </w:r>
      <w:r w:rsidR="004C615B" w:rsidRPr="00404433">
        <w:rPr>
          <w:rFonts w:ascii="Arial" w:hAnsi="Arial" w:cs="Arial"/>
          <w:b/>
          <w:sz w:val="22"/>
          <w:szCs w:val="22"/>
        </w:rPr>
        <w:t>8</w:t>
      </w:r>
      <w:r w:rsidR="007836CC" w:rsidRPr="00404433">
        <w:rPr>
          <w:rFonts w:ascii="Arial" w:hAnsi="Arial" w:cs="Arial"/>
          <w:b/>
          <w:sz w:val="22"/>
          <w:szCs w:val="22"/>
        </w:rPr>
        <w:t>.- CLAUSURA DE LA SESIÓN.</w:t>
      </w:r>
      <w:r w:rsidR="007836CC" w:rsidRPr="00404433">
        <w:rPr>
          <w:rFonts w:ascii="Arial" w:hAnsi="Arial" w:cs="Arial"/>
          <w:sz w:val="22"/>
          <w:szCs w:val="22"/>
        </w:rPr>
        <w:t xml:space="preserve"> - - - - - - - - - - - - - - - -  - - - - - - - - - - - - - - - - - - - - - - - - No habiendo más puntos que tratar, éste Consejo Directivo en ejercicio de las competencias y facultades que le corresponden, determina y acuerda clausurar y cerrar la presente sesión </w:t>
      </w:r>
      <w:r w:rsidR="007027CA" w:rsidRPr="00404433">
        <w:rPr>
          <w:rFonts w:ascii="Arial" w:hAnsi="Arial" w:cs="Arial"/>
          <w:sz w:val="22"/>
          <w:szCs w:val="22"/>
        </w:rPr>
        <w:t xml:space="preserve">siendo las </w:t>
      </w:r>
      <w:r w:rsidR="00C501B6" w:rsidRPr="00404433">
        <w:rPr>
          <w:rFonts w:ascii="Arial" w:hAnsi="Arial" w:cs="Arial"/>
          <w:sz w:val="22"/>
          <w:szCs w:val="22"/>
        </w:rPr>
        <w:t>1</w:t>
      </w:r>
      <w:r w:rsidR="006F0D48" w:rsidRPr="00404433">
        <w:rPr>
          <w:rFonts w:ascii="Arial" w:hAnsi="Arial" w:cs="Arial"/>
          <w:sz w:val="22"/>
          <w:szCs w:val="22"/>
        </w:rPr>
        <w:t>4</w:t>
      </w:r>
      <w:r w:rsidR="00C501B6" w:rsidRPr="00404433">
        <w:rPr>
          <w:rFonts w:ascii="Arial" w:hAnsi="Arial" w:cs="Arial"/>
          <w:sz w:val="22"/>
          <w:szCs w:val="22"/>
        </w:rPr>
        <w:t>:</w:t>
      </w:r>
      <w:r w:rsidR="008908CC" w:rsidRPr="00404433">
        <w:rPr>
          <w:rFonts w:ascii="Arial" w:hAnsi="Arial" w:cs="Arial"/>
          <w:sz w:val="22"/>
          <w:szCs w:val="22"/>
        </w:rPr>
        <w:t>10</w:t>
      </w:r>
      <w:r w:rsidR="00C501B6" w:rsidRPr="00404433">
        <w:rPr>
          <w:rFonts w:ascii="Arial" w:hAnsi="Arial" w:cs="Arial"/>
          <w:sz w:val="22"/>
          <w:szCs w:val="22"/>
        </w:rPr>
        <w:t xml:space="preserve"> </w:t>
      </w:r>
      <w:r w:rsidR="00D77F33" w:rsidRPr="00404433">
        <w:rPr>
          <w:rFonts w:ascii="Arial" w:hAnsi="Arial" w:cs="Arial"/>
          <w:sz w:val="22"/>
          <w:szCs w:val="22"/>
        </w:rPr>
        <w:t xml:space="preserve">hrs. </w:t>
      </w:r>
      <w:r w:rsidR="007027CA" w:rsidRPr="00404433">
        <w:rPr>
          <w:rFonts w:ascii="Arial" w:hAnsi="Arial" w:cs="Arial"/>
          <w:snapToGrid w:val="0"/>
          <w:sz w:val="22"/>
          <w:szCs w:val="22"/>
        </w:rPr>
        <w:t>del día de su fecha, ordenando se levante el acta correspondiente en el libro respectivo y previa  aprobación se firme por los que en ella intervinieron para su debida constancia.</w:t>
      </w:r>
      <w:r w:rsidR="007836CC" w:rsidRPr="00404433">
        <w:rPr>
          <w:rFonts w:ascii="Arial" w:hAnsi="Arial" w:cs="Arial"/>
          <w:sz w:val="22"/>
          <w:szCs w:val="22"/>
        </w:rPr>
        <w:t xml:space="preserve"> - - - - - - - - - - - - - - - - - - - - - - - - - - - - - - - - - - - -- - - - - - - - - - - </w:t>
      </w:r>
      <w:r w:rsidR="00507B99" w:rsidRPr="00404433">
        <w:rPr>
          <w:rFonts w:ascii="Arial" w:hAnsi="Arial" w:cs="Arial"/>
          <w:sz w:val="22"/>
          <w:szCs w:val="22"/>
        </w:rPr>
        <w:t>-</w:t>
      </w:r>
      <w:r w:rsidR="007836CC" w:rsidRPr="00404433">
        <w:rPr>
          <w:rFonts w:ascii="Arial" w:hAnsi="Arial" w:cs="Arial"/>
          <w:sz w:val="22"/>
          <w:szCs w:val="22"/>
        </w:rPr>
        <w:t xml:space="preserve"> - - - - - - - - - - - - - - - - - - - - - - - - - - - - - - - - - - - - - - - </w:t>
      </w:r>
      <w:r w:rsidR="006926D0" w:rsidRPr="00404433">
        <w:rPr>
          <w:rFonts w:ascii="Arial" w:hAnsi="Arial" w:cs="Arial"/>
          <w:sz w:val="22"/>
          <w:szCs w:val="22"/>
        </w:rPr>
        <w:t xml:space="preserve">- - - </w:t>
      </w:r>
      <w:r w:rsidR="00507B99" w:rsidRPr="00404433">
        <w:rPr>
          <w:rFonts w:ascii="Arial" w:hAnsi="Arial" w:cs="Arial"/>
          <w:sz w:val="22"/>
          <w:szCs w:val="22"/>
        </w:rPr>
        <w:t xml:space="preserve">- - - - - - - </w:t>
      </w:r>
      <w:r w:rsidR="00EB3617" w:rsidRPr="00404433">
        <w:rPr>
          <w:rFonts w:ascii="Arial" w:hAnsi="Arial" w:cs="Arial"/>
          <w:sz w:val="22"/>
          <w:szCs w:val="22"/>
        </w:rPr>
        <w:t xml:space="preserve">- </w:t>
      </w:r>
      <w:r w:rsidR="00507B99" w:rsidRPr="00404433">
        <w:rPr>
          <w:rFonts w:ascii="Arial" w:hAnsi="Arial" w:cs="Arial"/>
          <w:sz w:val="22"/>
          <w:szCs w:val="22"/>
        </w:rPr>
        <w:t>-</w:t>
      </w:r>
      <w:r w:rsidR="00EB3617" w:rsidRPr="00404433">
        <w:rPr>
          <w:rFonts w:ascii="Arial" w:hAnsi="Arial" w:cs="Arial"/>
          <w:sz w:val="22"/>
          <w:szCs w:val="22"/>
        </w:rPr>
        <w:t xml:space="preserve"> - -</w:t>
      </w:r>
      <w:r w:rsidR="00EB3617" w:rsidRPr="00F854D0">
        <w:rPr>
          <w:rFonts w:ascii="Arial" w:hAnsi="Arial" w:cs="Arial"/>
          <w:sz w:val="22"/>
          <w:szCs w:val="22"/>
        </w:rPr>
        <w:t xml:space="preserve"> </w:t>
      </w:r>
    </w:p>
    <w:sectPr w:rsidR="00C97F1C" w:rsidRPr="00F854D0" w:rsidSect="007C3D8A">
      <w:footerReference w:type="default" r:id="rId8"/>
      <w:pgSz w:w="12240" w:h="20160" w:code="5"/>
      <w:pgMar w:top="1276" w:right="1750" w:bottom="1134" w:left="1701" w:header="709" w:footer="0" w:gutter="0"/>
      <w:pgBorders>
        <w:left w:val="single" w:sz="24" w:space="4" w:color="auto"/>
        <w:right w:val="single" w:sz="24" w:space="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E27" w:rsidRDefault="00243E27" w:rsidP="00C3672F">
      <w:r>
        <w:separator/>
      </w:r>
    </w:p>
  </w:endnote>
  <w:endnote w:type="continuationSeparator" w:id="0">
    <w:p w:rsidR="00243E27" w:rsidRDefault="00243E27" w:rsidP="00C36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PS Special 3">
    <w:altName w:val="Symbol"/>
    <w:charset w:val="02"/>
    <w:family w:val="roman"/>
    <w:pitch w:val="default"/>
    <w:sig w:usb0="00000000" w:usb1="0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PS Special 1">
    <w:altName w:val="Wingdings"/>
    <w:charset w:val="02"/>
    <w:family w:val="auto"/>
    <w:pitch w:val="default"/>
    <w:sig w:usb0="00000000" w:usb1="0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ettergothic">
    <w:panose1 w:val="00000000000000000000"/>
    <w:charset w:val="00"/>
    <w:family w:val="modern"/>
    <w:notTrueType/>
    <w:pitch w:val="default"/>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072" w:rsidRDefault="00D31072" w:rsidP="005714B1">
    <w:pPr>
      <w:pStyle w:val="Piedepgina"/>
    </w:pPr>
  </w:p>
  <w:p w:rsidR="00D31072" w:rsidRPr="005714B1" w:rsidRDefault="00D31072" w:rsidP="00ED45C4">
    <w:pPr>
      <w:pStyle w:val="Piedepgina"/>
      <w:ind w:firstLine="7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E27" w:rsidRDefault="00243E27" w:rsidP="00C3672F">
      <w:r>
        <w:separator/>
      </w:r>
    </w:p>
  </w:footnote>
  <w:footnote w:type="continuationSeparator" w:id="0">
    <w:p w:rsidR="00243E27" w:rsidRDefault="00243E27" w:rsidP="00C367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0"/>
    <w:lvl w:ilvl="0" w:tplc="04090001">
      <w:start w:val="1"/>
      <w:numFmt w:val="bullet"/>
      <w:lvlText w:val=""/>
      <w:lvlJc w:val="left"/>
      <w:pPr>
        <w:ind w:left="720" w:hanging="360"/>
      </w:pPr>
      <w:rPr>
        <w:rFonts w:ascii="WPS Special 3" w:hAnsi="WPS Special 3"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PS Special 1" w:hAnsi="WPS Special 1" w:hint="default"/>
      </w:rPr>
    </w:lvl>
    <w:lvl w:ilvl="3" w:tplc="04090001">
      <w:start w:val="1"/>
      <w:numFmt w:val="bullet"/>
      <w:lvlText w:val=""/>
      <w:lvlJc w:val="left"/>
      <w:pPr>
        <w:ind w:left="2880" w:hanging="360"/>
      </w:pPr>
      <w:rPr>
        <w:rFonts w:ascii="WPS Special 3" w:hAnsi="WPS Special 3"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PS Special 1" w:hAnsi="WPS Special 1" w:hint="default"/>
      </w:rPr>
    </w:lvl>
    <w:lvl w:ilvl="6" w:tplc="04090001">
      <w:start w:val="1"/>
      <w:numFmt w:val="bullet"/>
      <w:lvlText w:val=""/>
      <w:lvlJc w:val="left"/>
      <w:pPr>
        <w:ind w:left="5040" w:hanging="360"/>
      </w:pPr>
      <w:rPr>
        <w:rFonts w:ascii="WPS Special 3" w:hAnsi="WPS Special 3"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PS Special 1" w:hAnsi="WPS Special 1" w:hint="default"/>
      </w:rPr>
    </w:lvl>
  </w:abstractNum>
  <w:abstractNum w:abstractNumId="1">
    <w:nsid w:val="00000002"/>
    <w:multiLevelType w:val="hybridMultilevel"/>
    <w:tmpl w:val="00000000"/>
    <w:lvl w:ilvl="0" w:tplc="04090001">
      <w:start w:val="1"/>
      <w:numFmt w:val="bullet"/>
      <w:lvlText w:val=""/>
      <w:lvlJc w:val="left"/>
      <w:pPr>
        <w:ind w:left="720" w:hanging="360"/>
      </w:pPr>
      <w:rPr>
        <w:rFonts w:ascii="WPS Special 3" w:hAnsi="WPS Special 3"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PS Special 1" w:hAnsi="WPS Special 1" w:hint="default"/>
      </w:rPr>
    </w:lvl>
    <w:lvl w:ilvl="3" w:tplc="04090001">
      <w:start w:val="1"/>
      <w:numFmt w:val="bullet"/>
      <w:lvlText w:val=""/>
      <w:lvlJc w:val="left"/>
      <w:pPr>
        <w:ind w:left="2880" w:hanging="360"/>
      </w:pPr>
      <w:rPr>
        <w:rFonts w:ascii="WPS Special 3" w:hAnsi="WPS Special 3"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PS Special 1" w:hAnsi="WPS Special 1" w:hint="default"/>
      </w:rPr>
    </w:lvl>
    <w:lvl w:ilvl="6" w:tplc="04090001">
      <w:start w:val="1"/>
      <w:numFmt w:val="bullet"/>
      <w:lvlText w:val=""/>
      <w:lvlJc w:val="left"/>
      <w:pPr>
        <w:ind w:left="5040" w:hanging="360"/>
      </w:pPr>
      <w:rPr>
        <w:rFonts w:ascii="WPS Special 3" w:hAnsi="WPS Special 3"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PS Special 1" w:hAnsi="WPS Special 1" w:hint="default"/>
      </w:rPr>
    </w:lvl>
  </w:abstractNum>
  <w:abstractNum w:abstractNumId="2">
    <w:nsid w:val="05704380"/>
    <w:multiLevelType w:val="hybridMultilevel"/>
    <w:tmpl w:val="0422DA16"/>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nsid w:val="06191E00"/>
    <w:multiLevelType w:val="hybridMultilevel"/>
    <w:tmpl w:val="B9E2BF7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09047CD4"/>
    <w:multiLevelType w:val="hybridMultilevel"/>
    <w:tmpl w:val="6840D2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AFB667A"/>
    <w:multiLevelType w:val="hybridMultilevel"/>
    <w:tmpl w:val="23C6E62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nsid w:val="0CBE78B0"/>
    <w:multiLevelType w:val="hybridMultilevel"/>
    <w:tmpl w:val="87AE81F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nsid w:val="0F253C00"/>
    <w:multiLevelType w:val="hybridMultilevel"/>
    <w:tmpl w:val="3D88FCF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nsid w:val="100A08B1"/>
    <w:multiLevelType w:val="hybridMultilevel"/>
    <w:tmpl w:val="5C2696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34F6F03"/>
    <w:multiLevelType w:val="hybridMultilevel"/>
    <w:tmpl w:val="3C90B63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51915F1"/>
    <w:multiLevelType w:val="hybridMultilevel"/>
    <w:tmpl w:val="530A24EA"/>
    <w:lvl w:ilvl="0" w:tplc="7F08EE66">
      <w:start w:val="1"/>
      <w:numFmt w:val="lowerLetter"/>
      <w:lvlText w:val="%1)"/>
      <w:lvlJc w:val="left"/>
      <w:pPr>
        <w:ind w:left="928" w:hanging="360"/>
      </w:pPr>
      <w:rPr>
        <w:rFonts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11">
    <w:nsid w:val="15905EBB"/>
    <w:multiLevelType w:val="hybridMultilevel"/>
    <w:tmpl w:val="3B582B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B4A1896"/>
    <w:multiLevelType w:val="hybridMultilevel"/>
    <w:tmpl w:val="C09CB75A"/>
    <w:lvl w:ilvl="0" w:tplc="81BA350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FA95D3A"/>
    <w:multiLevelType w:val="multilevel"/>
    <w:tmpl w:val="7784829A"/>
    <w:lvl w:ilvl="0">
      <w:start w:val="3"/>
      <w:numFmt w:val="decimal"/>
      <w:lvlText w:val="%1"/>
      <w:lvlJc w:val="left"/>
      <w:pPr>
        <w:ind w:left="360" w:hanging="360"/>
      </w:pPr>
      <w:rPr>
        <w:rFonts w:hint="default"/>
        <w:sz w:val="22"/>
      </w:rPr>
    </w:lvl>
    <w:lvl w:ilvl="1">
      <w:start w:val="1"/>
      <w:numFmt w:val="bullet"/>
      <w:lvlText w:val=""/>
      <w:lvlJc w:val="left"/>
      <w:pPr>
        <w:ind w:left="1440" w:hanging="360"/>
      </w:pPr>
      <w:rPr>
        <w:rFonts w:ascii="Symbol" w:hAnsi="Symbol" w:hint="default"/>
        <w:sz w:val="22"/>
      </w:rPr>
    </w:lvl>
    <w:lvl w:ilvl="2">
      <w:start w:val="1"/>
      <w:numFmt w:val="decimal"/>
      <w:lvlText w:val="%1.%2.%3"/>
      <w:lvlJc w:val="left"/>
      <w:pPr>
        <w:ind w:left="2880" w:hanging="720"/>
      </w:pPr>
      <w:rPr>
        <w:rFonts w:hint="default"/>
        <w:sz w:val="22"/>
      </w:rPr>
    </w:lvl>
    <w:lvl w:ilvl="3">
      <w:start w:val="1"/>
      <w:numFmt w:val="decimal"/>
      <w:lvlText w:val="%1.%2.%3.%4"/>
      <w:lvlJc w:val="left"/>
      <w:pPr>
        <w:ind w:left="3960" w:hanging="720"/>
      </w:pPr>
      <w:rPr>
        <w:rFonts w:hint="default"/>
        <w:sz w:val="22"/>
      </w:rPr>
    </w:lvl>
    <w:lvl w:ilvl="4">
      <w:start w:val="1"/>
      <w:numFmt w:val="decimal"/>
      <w:lvlText w:val="%1.%2.%3.%4.%5"/>
      <w:lvlJc w:val="left"/>
      <w:pPr>
        <w:ind w:left="5400" w:hanging="1080"/>
      </w:pPr>
      <w:rPr>
        <w:rFonts w:hint="default"/>
        <w:sz w:val="22"/>
      </w:rPr>
    </w:lvl>
    <w:lvl w:ilvl="5">
      <w:start w:val="1"/>
      <w:numFmt w:val="decimal"/>
      <w:lvlText w:val="%1.%2.%3.%4.%5.%6"/>
      <w:lvlJc w:val="left"/>
      <w:pPr>
        <w:ind w:left="6480" w:hanging="1080"/>
      </w:pPr>
      <w:rPr>
        <w:rFonts w:hint="default"/>
        <w:sz w:val="22"/>
      </w:rPr>
    </w:lvl>
    <w:lvl w:ilvl="6">
      <w:start w:val="1"/>
      <w:numFmt w:val="decimal"/>
      <w:lvlText w:val="%1.%2.%3.%4.%5.%6.%7"/>
      <w:lvlJc w:val="left"/>
      <w:pPr>
        <w:ind w:left="7920" w:hanging="1440"/>
      </w:pPr>
      <w:rPr>
        <w:rFonts w:hint="default"/>
        <w:sz w:val="22"/>
      </w:rPr>
    </w:lvl>
    <w:lvl w:ilvl="7">
      <w:start w:val="1"/>
      <w:numFmt w:val="decimal"/>
      <w:lvlText w:val="%1.%2.%3.%4.%5.%6.%7.%8"/>
      <w:lvlJc w:val="left"/>
      <w:pPr>
        <w:ind w:left="9000" w:hanging="1440"/>
      </w:pPr>
      <w:rPr>
        <w:rFonts w:hint="default"/>
        <w:sz w:val="22"/>
      </w:rPr>
    </w:lvl>
    <w:lvl w:ilvl="8">
      <w:start w:val="1"/>
      <w:numFmt w:val="decimal"/>
      <w:lvlText w:val="%1.%2.%3.%4.%5.%6.%7.%8.%9"/>
      <w:lvlJc w:val="left"/>
      <w:pPr>
        <w:ind w:left="10440" w:hanging="1800"/>
      </w:pPr>
      <w:rPr>
        <w:rFonts w:hint="default"/>
        <w:sz w:val="22"/>
      </w:rPr>
    </w:lvl>
  </w:abstractNum>
  <w:abstractNum w:abstractNumId="14">
    <w:nsid w:val="20DD03F7"/>
    <w:multiLevelType w:val="hybridMultilevel"/>
    <w:tmpl w:val="7B2EFF1E"/>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17A0D54"/>
    <w:multiLevelType w:val="hybridMultilevel"/>
    <w:tmpl w:val="1324946C"/>
    <w:lvl w:ilvl="0" w:tplc="A86E04E8">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1A02E8A"/>
    <w:multiLevelType w:val="hybridMultilevel"/>
    <w:tmpl w:val="4CC69C7C"/>
    <w:lvl w:ilvl="0" w:tplc="080A000D">
      <w:start w:val="1"/>
      <w:numFmt w:val="bullet"/>
      <w:lvlText w:val=""/>
      <w:lvlJc w:val="left"/>
      <w:pPr>
        <w:ind w:left="1485" w:hanging="360"/>
      </w:pPr>
      <w:rPr>
        <w:rFonts w:ascii="Wingdings" w:hAnsi="Wingdings" w:hint="default"/>
      </w:rPr>
    </w:lvl>
    <w:lvl w:ilvl="1" w:tplc="080A0003" w:tentative="1">
      <w:start w:val="1"/>
      <w:numFmt w:val="bullet"/>
      <w:lvlText w:val="o"/>
      <w:lvlJc w:val="left"/>
      <w:pPr>
        <w:ind w:left="2205" w:hanging="360"/>
      </w:pPr>
      <w:rPr>
        <w:rFonts w:ascii="Courier New" w:hAnsi="Courier New" w:cs="Courier New" w:hint="default"/>
      </w:rPr>
    </w:lvl>
    <w:lvl w:ilvl="2" w:tplc="080A0005" w:tentative="1">
      <w:start w:val="1"/>
      <w:numFmt w:val="bullet"/>
      <w:lvlText w:val=""/>
      <w:lvlJc w:val="left"/>
      <w:pPr>
        <w:ind w:left="2925" w:hanging="360"/>
      </w:pPr>
      <w:rPr>
        <w:rFonts w:ascii="Wingdings" w:hAnsi="Wingdings" w:hint="default"/>
      </w:rPr>
    </w:lvl>
    <w:lvl w:ilvl="3" w:tplc="080A0001" w:tentative="1">
      <w:start w:val="1"/>
      <w:numFmt w:val="bullet"/>
      <w:lvlText w:val=""/>
      <w:lvlJc w:val="left"/>
      <w:pPr>
        <w:ind w:left="3645" w:hanging="360"/>
      </w:pPr>
      <w:rPr>
        <w:rFonts w:ascii="Symbol" w:hAnsi="Symbol" w:hint="default"/>
      </w:rPr>
    </w:lvl>
    <w:lvl w:ilvl="4" w:tplc="080A0003" w:tentative="1">
      <w:start w:val="1"/>
      <w:numFmt w:val="bullet"/>
      <w:lvlText w:val="o"/>
      <w:lvlJc w:val="left"/>
      <w:pPr>
        <w:ind w:left="4365" w:hanging="360"/>
      </w:pPr>
      <w:rPr>
        <w:rFonts w:ascii="Courier New" w:hAnsi="Courier New" w:cs="Courier New" w:hint="default"/>
      </w:rPr>
    </w:lvl>
    <w:lvl w:ilvl="5" w:tplc="080A0005" w:tentative="1">
      <w:start w:val="1"/>
      <w:numFmt w:val="bullet"/>
      <w:lvlText w:val=""/>
      <w:lvlJc w:val="left"/>
      <w:pPr>
        <w:ind w:left="5085" w:hanging="360"/>
      </w:pPr>
      <w:rPr>
        <w:rFonts w:ascii="Wingdings" w:hAnsi="Wingdings" w:hint="default"/>
      </w:rPr>
    </w:lvl>
    <w:lvl w:ilvl="6" w:tplc="080A0001" w:tentative="1">
      <w:start w:val="1"/>
      <w:numFmt w:val="bullet"/>
      <w:lvlText w:val=""/>
      <w:lvlJc w:val="left"/>
      <w:pPr>
        <w:ind w:left="5805" w:hanging="360"/>
      </w:pPr>
      <w:rPr>
        <w:rFonts w:ascii="Symbol" w:hAnsi="Symbol" w:hint="default"/>
      </w:rPr>
    </w:lvl>
    <w:lvl w:ilvl="7" w:tplc="080A0003" w:tentative="1">
      <w:start w:val="1"/>
      <w:numFmt w:val="bullet"/>
      <w:lvlText w:val="o"/>
      <w:lvlJc w:val="left"/>
      <w:pPr>
        <w:ind w:left="6525" w:hanging="360"/>
      </w:pPr>
      <w:rPr>
        <w:rFonts w:ascii="Courier New" w:hAnsi="Courier New" w:cs="Courier New" w:hint="default"/>
      </w:rPr>
    </w:lvl>
    <w:lvl w:ilvl="8" w:tplc="080A0005" w:tentative="1">
      <w:start w:val="1"/>
      <w:numFmt w:val="bullet"/>
      <w:lvlText w:val=""/>
      <w:lvlJc w:val="left"/>
      <w:pPr>
        <w:ind w:left="7245" w:hanging="360"/>
      </w:pPr>
      <w:rPr>
        <w:rFonts w:ascii="Wingdings" w:hAnsi="Wingdings" w:hint="default"/>
      </w:rPr>
    </w:lvl>
  </w:abstractNum>
  <w:abstractNum w:abstractNumId="17">
    <w:nsid w:val="223451CD"/>
    <w:multiLevelType w:val="hybridMultilevel"/>
    <w:tmpl w:val="D63C60D2"/>
    <w:lvl w:ilvl="0" w:tplc="0C0A0001">
      <w:start w:val="1"/>
      <w:numFmt w:val="bullet"/>
      <w:lvlText w:val=""/>
      <w:lvlJc w:val="left"/>
      <w:pPr>
        <w:ind w:left="1350" w:hanging="360"/>
      </w:pPr>
      <w:rPr>
        <w:rFonts w:ascii="Symbol" w:hAnsi="Symbol" w:hint="default"/>
      </w:rPr>
    </w:lvl>
    <w:lvl w:ilvl="1" w:tplc="0C0A0003" w:tentative="1">
      <w:start w:val="1"/>
      <w:numFmt w:val="bullet"/>
      <w:lvlText w:val="o"/>
      <w:lvlJc w:val="left"/>
      <w:pPr>
        <w:ind w:left="2070" w:hanging="360"/>
      </w:pPr>
      <w:rPr>
        <w:rFonts w:ascii="Courier New" w:hAnsi="Courier New" w:cs="Courier New" w:hint="default"/>
      </w:rPr>
    </w:lvl>
    <w:lvl w:ilvl="2" w:tplc="0C0A0005" w:tentative="1">
      <w:start w:val="1"/>
      <w:numFmt w:val="bullet"/>
      <w:lvlText w:val=""/>
      <w:lvlJc w:val="left"/>
      <w:pPr>
        <w:ind w:left="2790" w:hanging="360"/>
      </w:pPr>
      <w:rPr>
        <w:rFonts w:ascii="Wingdings" w:hAnsi="Wingdings" w:hint="default"/>
      </w:rPr>
    </w:lvl>
    <w:lvl w:ilvl="3" w:tplc="0C0A0001" w:tentative="1">
      <w:start w:val="1"/>
      <w:numFmt w:val="bullet"/>
      <w:lvlText w:val=""/>
      <w:lvlJc w:val="left"/>
      <w:pPr>
        <w:ind w:left="3510" w:hanging="360"/>
      </w:pPr>
      <w:rPr>
        <w:rFonts w:ascii="Symbol" w:hAnsi="Symbol" w:hint="default"/>
      </w:rPr>
    </w:lvl>
    <w:lvl w:ilvl="4" w:tplc="0C0A0003" w:tentative="1">
      <w:start w:val="1"/>
      <w:numFmt w:val="bullet"/>
      <w:lvlText w:val="o"/>
      <w:lvlJc w:val="left"/>
      <w:pPr>
        <w:ind w:left="4230" w:hanging="360"/>
      </w:pPr>
      <w:rPr>
        <w:rFonts w:ascii="Courier New" w:hAnsi="Courier New" w:cs="Courier New" w:hint="default"/>
      </w:rPr>
    </w:lvl>
    <w:lvl w:ilvl="5" w:tplc="0C0A0005" w:tentative="1">
      <w:start w:val="1"/>
      <w:numFmt w:val="bullet"/>
      <w:lvlText w:val=""/>
      <w:lvlJc w:val="left"/>
      <w:pPr>
        <w:ind w:left="4950" w:hanging="360"/>
      </w:pPr>
      <w:rPr>
        <w:rFonts w:ascii="Wingdings" w:hAnsi="Wingdings" w:hint="default"/>
      </w:rPr>
    </w:lvl>
    <w:lvl w:ilvl="6" w:tplc="0C0A0001" w:tentative="1">
      <w:start w:val="1"/>
      <w:numFmt w:val="bullet"/>
      <w:lvlText w:val=""/>
      <w:lvlJc w:val="left"/>
      <w:pPr>
        <w:ind w:left="5670" w:hanging="360"/>
      </w:pPr>
      <w:rPr>
        <w:rFonts w:ascii="Symbol" w:hAnsi="Symbol" w:hint="default"/>
      </w:rPr>
    </w:lvl>
    <w:lvl w:ilvl="7" w:tplc="0C0A0003" w:tentative="1">
      <w:start w:val="1"/>
      <w:numFmt w:val="bullet"/>
      <w:lvlText w:val="o"/>
      <w:lvlJc w:val="left"/>
      <w:pPr>
        <w:ind w:left="6390" w:hanging="360"/>
      </w:pPr>
      <w:rPr>
        <w:rFonts w:ascii="Courier New" w:hAnsi="Courier New" w:cs="Courier New" w:hint="default"/>
      </w:rPr>
    </w:lvl>
    <w:lvl w:ilvl="8" w:tplc="0C0A0005" w:tentative="1">
      <w:start w:val="1"/>
      <w:numFmt w:val="bullet"/>
      <w:lvlText w:val=""/>
      <w:lvlJc w:val="left"/>
      <w:pPr>
        <w:ind w:left="7110" w:hanging="360"/>
      </w:pPr>
      <w:rPr>
        <w:rFonts w:ascii="Wingdings" w:hAnsi="Wingdings" w:hint="default"/>
      </w:rPr>
    </w:lvl>
  </w:abstractNum>
  <w:abstractNum w:abstractNumId="18">
    <w:nsid w:val="22C10A63"/>
    <w:multiLevelType w:val="hybridMultilevel"/>
    <w:tmpl w:val="5198BD1C"/>
    <w:lvl w:ilvl="0" w:tplc="0C0A0001">
      <w:start w:val="1"/>
      <w:numFmt w:val="bullet"/>
      <w:lvlText w:val=""/>
      <w:lvlJc w:val="left"/>
      <w:pPr>
        <w:ind w:left="1288" w:hanging="360"/>
      </w:pPr>
      <w:rPr>
        <w:rFonts w:ascii="Symbol" w:hAnsi="Symbol" w:hint="default"/>
      </w:rPr>
    </w:lvl>
    <w:lvl w:ilvl="1" w:tplc="0C0A0003" w:tentative="1">
      <w:start w:val="1"/>
      <w:numFmt w:val="bullet"/>
      <w:lvlText w:val="o"/>
      <w:lvlJc w:val="left"/>
      <w:pPr>
        <w:ind w:left="2008" w:hanging="360"/>
      </w:pPr>
      <w:rPr>
        <w:rFonts w:ascii="Courier New" w:hAnsi="Courier New" w:cs="Courier New" w:hint="default"/>
      </w:rPr>
    </w:lvl>
    <w:lvl w:ilvl="2" w:tplc="0C0A0005" w:tentative="1">
      <w:start w:val="1"/>
      <w:numFmt w:val="bullet"/>
      <w:lvlText w:val=""/>
      <w:lvlJc w:val="left"/>
      <w:pPr>
        <w:ind w:left="2728" w:hanging="360"/>
      </w:pPr>
      <w:rPr>
        <w:rFonts w:ascii="Wingdings" w:hAnsi="Wingdings" w:hint="default"/>
      </w:rPr>
    </w:lvl>
    <w:lvl w:ilvl="3" w:tplc="0C0A0001" w:tentative="1">
      <w:start w:val="1"/>
      <w:numFmt w:val="bullet"/>
      <w:lvlText w:val=""/>
      <w:lvlJc w:val="left"/>
      <w:pPr>
        <w:ind w:left="3448" w:hanging="360"/>
      </w:pPr>
      <w:rPr>
        <w:rFonts w:ascii="Symbol" w:hAnsi="Symbol" w:hint="default"/>
      </w:rPr>
    </w:lvl>
    <w:lvl w:ilvl="4" w:tplc="0C0A0003" w:tentative="1">
      <w:start w:val="1"/>
      <w:numFmt w:val="bullet"/>
      <w:lvlText w:val="o"/>
      <w:lvlJc w:val="left"/>
      <w:pPr>
        <w:ind w:left="4168" w:hanging="360"/>
      </w:pPr>
      <w:rPr>
        <w:rFonts w:ascii="Courier New" w:hAnsi="Courier New" w:cs="Courier New" w:hint="default"/>
      </w:rPr>
    </w:lvl>
    <w:lvl w:ilvl="5" w:tplc="0C0A0005" w:tentative="1">
      <w:start w:val="1"/>
      <w:numFmt w:val="bullet"/>
      <w:lvlText w:val=""/>
      <w:lvlJc w:val="left"/>
      <w:pPr>
        <w:ind w:left="4888" w:hanging="360"/>
      </w:pPr>
      <w:rPr>
        <w:rFonts w:ascii="Wingdings" w:hAnsi="Wingdings" w:hint="default"/>
      </w:rPr>
    </w:lvl>
    <w:lvl w:ilvl="6" w:tplc="0C0A0001" w:tentative="1">
      <w:start w:val="1"/>
      <w:numFmt w:val="bullet"/>
      <w:lvlText w:val=""/>
      <w:lvlJc w:val="left"/>
      <w:pPr>
        <w:ind w:left="5608" w:hanging="360"/>
      </w:pPr>
      <w:rPr>
        <w:rFonts w:ascii="Symbol" w:hAnsi="Symbol" w:hint="default"/>
      </w:rPr>
    </w:lvl>
    <w:lvl w:ilvl="7" w:tplc="0C0A0003" w:tentative="1">
      <w:start w:val="1"/>
      <w:numFmt w:val="bullet"/>
      <w:lvlText w:val="o"/>
      <w:lvlJc w:val="left"/>
      <w:pPr>
        <w:ind w:left="6328" w:hanging="360"/>
      </w:pPr>
      <w:rPr>
        <w:rFonts w:ascii="Courier New" w:hAnsi="Courier New" w:cs="Courier New" w:hint="default"/>
      </w:rPr>
    </w:lvl>
    <w:lvl w:ilvl="8" w:tplc="0C0A0005" w:tentative="1">
      <w:start w:val="1"/>
      <w:numFmt w:val="bullet"/>
      <w:lvlText w:val=""/>
      <w:lvlJc w:val="left"/>
      <w:pPr>
        <w:ind w:left="7048" w:hanging="360"/>
      </w:pPr>
      <w:rPr>
        <w:rFonts w:ascii="Wingdings" w:hAnsi="Wingdings" w:hint="default"/>
      </w:rPr>
    </w:lvl>
  </w:abstractNum>
  <w:abstractNum w:abstractNumId="19">
    <w:nsid w:val="26CD4630"/>
    <w:multiLevelType w:val="hybridMultilevel"/>
    <w:tmpl w:val="AD32E5F4"/>
    <w:lvl w:ilvl="0" w:tplc="A86E04E8">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5DF66AD"/>
    <w:multiLevelType w:val="hybridMultilevel"/>
    <w:tmpl w:val="AC50F1A6"/>
    <w:lvl w:ilvl="0" w:tplc="0C0A0001">
      <w:start w:val="1"/>
      <w:numFmt w:val="bullet"/>
      <w:lvlText w:val=""/>
      <w:lvlJc w:val="left"/>
      <w:pPr>
        <w:ind w:left="1288" w:hanging="360"/>
      </w:pPr>
      <w:rPr>
        <w:rFonts w:ascii="Symbol" w:hAnsi="Symbol" w:hint="default"/>
      </w:rPr>
    </w:lvl>
    <w:lvl w:ilvl="1" w:tplc="0C0A0003" w:tentative="1">
      <w:start w:val="1"/>
      <w:numFmt w:val="bullet"/>
      <w:lvlText w:val="o"/>
      <w:lvlJc w:val="left"/>
      <w:pPr>
        <w:ind w:left="2008" w:hanging="360"/>
      </w:pPr>
      <w:rPr>
        <w:rFonts w:ascii="Courier New" w:hAnsi="Courier New" w:cs="Courier New" w:hint="default"/>
      </w:rPr>
    </w:lvl>
    <w:lvl w:ilvl="2" w:tplc="0C0A0005" w:tentative="1">
      <w:start w:val="1"/>
      <w:numFmt w:val="bullet"/>
      <w:lvlText w:val=""/>
      <w:lvlJc w:val="left"/>
      <w:pPr>
        <w:ind w:left="2728" w:hanging="360"/>
      </w:pPr>
      <w:rPr>
        <w:rFonts w:ascii="Wingdings" w:hAnsi="Wingdings" w:hint="default"/>
      </w:rPr>
    </w:lvl>
    <w:lvl w:ilvl="3" w:tplc="0C0A0001" w:tentative="1">
      <w:start w:val="1"/>
      <w:numFmt w:val="bullet"/>
      <w:lvlText w:val=""/>
      <w:lvlJc w:val="left"/>
      <w:pPr>
        <w:ind w:left="3448" w:hanging="360"/>
      </w:pPr>
      <w:rPr>
        <w:rFonts w:ascii="Symbol" w:hAnsi="Symbol" w:hint="default"/>
      </w:rPr>
    </w:lvl>
    <w:lvl w:ilvl="4" w:tplc="0C0A0003" w:tentative="1">
      <w:start w:val="1"/>
      <w:numFmt w:val="bullet"/>
      <w:lvlText w:val="o"/>
      <w:lvlJc w:val="left"/>
      <w:pPr>
        <w:ind w:left="4168" w:hanging="360"/>
      </w:pPr>
      <w:rPr>
        <w:rFonts w:ascii="Courier New" w:hAnsi="Courier New" w:cs="Courier New" w:hint="default"/>
      </w:rPr>
    </w:lvl>
    <w:lvl w:ilvl="5" w:tplc="0C0A0005" w:tentative="1">
      <w:start w:val="1"/>
      <w:numFmt w:val="bullet"/>
      <w:lvlText w:val=""/>
      <w:lvlJc w:val="left"/>
      <w:pPr>
        <w:ind w:left="4888" w:hanging="360"/>
      </w:pPr>
      <w:rPr>
        <w:rFonts w:ascii="Wingdings" w:hAnsi="Wingdings" w:hint="default"/>
      </w:rPr>
    </w:lvl>
    <w:lvl w:ilvl="6" w:tplc="0C0A0001" w:tentative="1">
      <w:start w:val="1"/>
      <w:numFmt w:val="bullet"/>
      <w:lvlText w:val=""/>
      <w:lvlJc w:val="left"/>
      <w:pPr>
        <w:ind w:left="5608" w:hanging="360"/>
      </w:pPr>
      <w:rPr>
        <w:rFonts w:ascii="Symbol" w:hAnsi="Symbol" w:hint="default"/>
      </w:rPr>
    </w:lvl>
    <w:lvl w:ilvl="7" w:tplc="0C0A0003" w:tentative="1">
      <w:start w:val="1"/>
      <w:numFmt w:val="bullet"/>
      <w:lvlText w:val="o"/>
      <w:lvlJc w:val="left"/>
      <w:pPr>
        <w:ind w:left="6328" w:hanging="360"/>
      </w:pPr>
      <w:rPr>
        <w:rFonts w:ascii="Courier New" w:hAnsi="Courier New" w:cs="Courier New" w:hint="default"/>
      </w:rPr>
    </w:lvl>
    <w:lvl w:ilvl="8" w:tplc="0C0A0005" w:tentative="1">
      <w:start w:val="1"/>
      <w:numFmt w:val="bullet"/>
      <w:lvlText w:val=""/>
      <w:lvlJc w:val="left"/>
      <w:pPr>
        <w:ind w:left="7048" w:hanging="360"/>
      </w:pPr>
      <w:rPr>
        <w:rFonts w:ascii="Wingdings" w:hAnsi="Wingdings" w:hint="default"/>
      </w:rPr>
    </w:lvl>
  </w:abstractNum>
  <w:abstractNum w:abstractNumId="21">
    <w:nsid w:val="3A7F54AA"/>
    <w:multiLevelType w:val="hybridMultilevel"/>
    <w:tmpl w:val="84F8B30C"/>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2">
    <w:nsid w:val="42D06E11"/>
    <w:multiLevelType w:val="hybridMultilevel"/>
    <w:tmpl w:val="A4607D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6DE79E5"/>
    <w:multiLevelType w:val="hybridMultilevel"/>
    <w:tmpl w:val="4FB8ADC8"/>
    <w:lvl w:ilvl="0" w:tplc="0C0A0001">
      <w:start w:val="1"/>
      <w:numFmt w:val="bullet"/>
      <w:lvlText w:val=""/>
      <w:lvlJc w:val="left"/>
      <w:pPr>
        <w:ind w:left="1288" w:hanging="360"/>
      </w:pPr>
      <w:rPr>
        <w:rFonts w:ascii="Symbol" w:hAnsi="Symbol" w:hint="default"/>
      </w:rPr>
    </w:lvl>
    <w:lvl w:ilvl="1" w:tplc="0C0A0003" w:tentative="1">
      <w:start w:val="1"/>
      <w:numFmt w:val="bullet"/>
      <w:lvlText w:val="o"/>
      <w:lvlJc w:val="left"/>
      <w:pPr>
        <w:ind w:left="2008" w:hanging="360"/>
      </w:pPr>
      <w:rPr>
        <w:rFonts w:ascii="Courier New" w:hAnsi="Courier New" w:cs="Courier New" w:hint="default"/>
      </w:rPr>
    </w:lvl>
    <w:lvl w:ilvl="2" w:tplc="0C0A0005" w:tentative="1">
      <w:start w:val="1"/>
      <w:numFmt w:val="bullet"/>
      <w:lvlText w:val=""/>
      <w:lvlJc w:val="left"/>
      <w:pPr>
        <w:ind w:left="2728" w:hanging="360"/>
      </w:pPr>
      <w:rPr>
        <w:rFonts w:ascii="Wingdings" w:hAnsi="Wingdings" w:hint="default"/>
      </w:rPr>
    </w:lvl>
    <w:lvl w:ilvl="3" w:tplc="0C0A0001" w:tentative="1">
      <w:start w:val="1"/>
      <w:numFmt w:val="bullet"/>
      <w:lvlText w:val=""/>
      <w:lvlJc w:val="left"/>
      <w:pPr>
        <w:ind w:left="3448" w:hanging="360"/>
      </w:pPr>
      <w:rPr>
        <w:rFonts w:ascii="Symbol" w:hAnsi="Symbol" w:hint="default"/>
      </w:rPr>
    </w:lvl>
    <w:lvl w:ilvl="4" w:tplc="0C0A0003" w:tentative="1">
      <w:start w:val="1"/>
      <w:numFmt w:val="bullet"/>
      <w:lvlText w:val="o"/>
      <w:lvlJc w:val="left"/>
      <w:pPr>
        <w:ind w:left="4168" w:hanging="360"/>
      </w:pPr>
      <w:rPr>
        <w:rFonts w:ascii="Courier New" w:hAnsi="Courier New" w:cs="Courier New" w:hint="default"/>
      </w:rPr>
    </w:lvl>
    <w:lvl w:ilvl="5" w:tplc="0C0A0005" w:tentative="1">
      <w:start w:val="1"/>
      <w:numFmt w:val="bullet"/>
      <w:lvlText w:val=""/>
      <w:lvlJc w:val="left"/>
      <w:pPr>
        <w:ind w:left="4888" w:hanging="360"/>
      </w:pPr>
      <w:rPr>
        <w:rFonts w:ascii="Wingdings" w:hAnsi="Wingdings" w:hint="default"/>
      </w:rPr>
    </w:lvl>
    <w:lvl w:ilvl="6" w:tplc="0C0A0001" w:tentative="1">
      <w:start w:val="1"/>
      <w:numFmt w:val="bullet"/>
      <w:lvlText w:val=""/>
      <w:lvlJc w:val="left"/>
      <w:pPr>
        <w:ind w:left="5608" w:hanging="360"/>
      </w:pPr>
      <w:rPr>
        <w:rFonts w:ascii="Symbol" w:hAnsi="Symbol" w:hint="default"/>
      </w:rPr>
    </w:lvl>
    <w:lvl w:ilvl="7" w:tplc="0C0A0003" w:tentative="1">
      <w:start w:val="1"/>
      <w:numFmt w:val="bullet"/>
      <w:lvlText w:val="o"/>
      <w:lvlJc w:val="left"/>
      <w:pPr>
        <w:ind w:left="6328" w:hanging="360"/>
      </w:pPr>
      <w:rPr>
        <w:rFonts w:ascii="Courier New" w:hAnsi="Courier New" w:cs="Courier New" w:hint="default"/>
      </w:rPr>
    </w:lvl>
    <w:lvl w:ilvl="8" w:tplc="0C0A0005" w:tentative="1">
      <w:start w:val="1"/>
      <w:numFmt w:val="bullet"/>
      <w:lvlText w:val=""/>
      <w:lvlJc w:val="left"/>
      <w:pPr>
        <w:ind w:left="7048" w:hanging="360"/>
      </w:pPr>
      <w:rPr>
        <w:rFonts w:ascii="Wingdings" w:hAnsi="Wingdings" w:hint="default"/>
      </w:rPr>
    </w:lvl>
  </w:abstractNum>
  <w:abstractNum w:abstractNumId="24">
    <w:nsid w:val="4807686D"/>
    <w:multiLevelType w:val="hybridMultilevel"/>
    <w:tmpl w:val="ED4E64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FB35336"/>
    <w:multiLevelType w:val="hybridMultilevel"/>
    <w:tmpl w:val="2A6E1724"/>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1B669AD"/>
    <w:multiLevelType w:val="hybridMultilevel"/>
    <w:tmpl w:val="70C811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267731F"/>
    <w:multiLevelType w:val="hybridMultilevel"/>
    <w:tmpl w:val="77767F6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8">
    <w:nsid w:val="5393020B"/>
    <w:multiLevelType w:val="hybridMultilevel"/>
    <w:tmpl w:val="135C1D04"/>
    <w:lvl w:ilvl="0" w:tplc="0C0A0001">
      <w:start w:val="1"/>
      <w:numFmt w:val="bullet"/>
      <w:lvlText w:val=""/>
      <w:lvlJc w:val="left"/>
      <w:pPr>
        <w:ind w:left="1288" w:hanging="360"/>
      </w:pPr>
      <w:rPr>
        <w:rFonts w:ascii="Symbol" w:hAnsi="Symbol" w:hint="default"/>
      </w:rPr>
    </w:lvl>
    <w:lvl w:ilvl="1" w:tplc="0C0A0003" w:tentative="1">
      <w:start w:val="1"/>
      <w:numFmt w:val="bullet"/>
      <w:lvlText w:val="o"/>
      <w:lvlJc w:val="left"/>
      <w:pPr>
        <w:ind w:left="2008" w:hanging="360"/>
      </w:pPr>
      <w:rPr>
        <w:rFonts w:ascii="Courier New" w:hAnsi="Courier New" w:cs="Courier New" w:hint="default"/>
      </w:rPr>
    </w:lvl>
    <w:lvl w:ilvl="2" w:tplc="0C0A0005" w:tentative="1">
      <w:start w:val="1"/>
      <w:numFmt w:val="bullet"/>
      <w:lvlText w:val=""/>
      <w:lvlJc w:val="left"/>
      <w:pPr>
        <w:ind w:left="2728" w:hanging="360"/>
      </w:pPr>
      <w:rPr>
        <w:rFonts w:ascii="Wingdings" w:hAnsi="Wingdings" w:hint="default"/>
      </w:rPr>
    </w:lvl>
    <w:lvl w:ilvl="3" w:tplc="0C0A0001" w:tentative="1">
      <w:start w:val="1"/>
      <w:numFmt w:val="bullet"/>
      <w:lvlText w:val=""/>
      <w:lvlJc w:val="left"/>
      <w:pPr>
        <w:ind w:left="3448" w:hanging="360"/>
      </w:pPr>
      <w:rPr>
        <w:rFonts w:ascii="Symbol" w:hAnsi="Symbol" w:hint="default"/>
      </w:rPr>
    </w:lvl>
    <w:lvl w:ilvl="4" w:tplc="0C0A0003" w:tentative="1">
      <w:start w:val="1"/>
      <w:numFmt w:val="bullet"/>
      <w:lvlText w:val="o"/>
      <w:lvlJc w:val="left"/>
      <w:pPr>
        <w:ind w:left="4168" w:hanging="360"/>
      </w:pPr>
      <w:rPr>
        <w:rFonts w:ascii="Courier New" w:hAnsi="Courier New" w:cs="Courier New" w:hint="default"/>
      </w:rPr>
    </w:lvl>
    <w:lvl w:ilvl="5" w:tplc="0C0A0005" w:tentative="1">
      <w:start w:val="1"/>
      <w:numFmt w:val="bullet"/>
      <w:lvlText w:val=""/>
      <w:lvlJc w:val="left"/>
      <w:pPr>
        <w:ind w:left="4888" w:hanging="360"/>
      </w:pPr>
      <w:rPr>
        <w:rFonts w:ascii="Wingdings" w:hAnsi="Wingdings" w:hint="default"/>
      </w:rPr>
    </w:lvl>
    <w:lvl w:ilvl="6" w:tplc="0C0A0001" w:tentative="1">
      <w:start w:val="1"/>
      <w:numFmt w:val="bullet"/>
      <w:lvlText w:val=""/>
      <w:lvlJc w:val="left"/>
      <w:pPr>
        <w:ind w:left="5608" w:hanging="360"/>
      </w:pPr>
      <w:rPr>
        <w:rFonts w:ascii="Symbol" w:hAnsi="Symbol" w:hint="default"/>
      </w:rPr>
    </w:lvl>
    <w:lvl w:ilvl="7" w:tplc="0C0A0003" w:tentative="1">
      <w:start w:val="1"/>
      <w:numFmt w:val="bullet"/>
      <w:lvlText w:val="o"/>
      <w:lvlJc w:val="left"/>
      <w:pPr>
        <w:ind w:left="6328" w:hanging="360"/>
      </w:pPr>
      <w:rPr>
        <w:rFonts w:ascii="Courier New" w:hAnsi="Courier New" w:cs="Courier New" w:hint="default"/>
      </w:rPr>
    </w:lvl>
    <w:lvl w:ilvl="8" w:tplc="0C0A0005" w:tentative="1">
      <w:start w:val="1"/>
      <w:numFmt w:val="bullet"/>
      <w:lvlText w:val=""/>
      <w:lvlJc w:val="left"/>
      <w:pPr>
        <w:ind w:left="7048" w:hanging="360"/>
      </w:pPr>
      <w:rPr>
        <w:rFonts w:ascii="Wingdings" w:hAnsi="Wingdings" w:hint="default"/>
      </w:rPr>
    </w:lvl>
  </w:abstractNum>
  <w:abstractNum w:abstractNumId="29">
    <w:nsid w:val="55CD57A3"/>
    <w:multiLevelType w:val="hybridMultilevel"/>
    <w:tmpl w:val="3976CA6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0">
    <w:nsid w:val="56704186"/>
    <w:multiLevelType w:val="hybridMultilevel"/>
    <w:tmpl w:val="09E4CEF4"/>
    <w:lvl w:ilvl="0" w:tplc="0C0A0001">
      <w:start w:val="1"/>
      <w:numFmt w:val="bullet"/>
      <w:lvlText w:val=""/>
      <w:lvlJc w:val="left"/>
      <w:pPr>
        <w:ind w:left="1288" w:hanging="360"/>
      </w:pPr>
      <w:rPr>
        <w:rFonts w:ascii="Symbol" w:hAnsi="Symbol" w:hint="default"/>
      </w:rPr>
    </w:lvl>
    <w:lvl w:ilvl="1" w:tplc="0C0A0003" w:tentative="1">
      <w:start w:val="1"/>
      <w:numFmt w:val="bullet"/>
      <w:lvlText w:val="o"/>
      <w:lvlJc w:val="left"/>
      <w:pPr>
        <w:ind w:left="2008" w:hanging="360"/>
      </w:pPr>
      <w:rPr>
        <w:rFonts w:ascii="Courier New" w:hAnsi="Courier New" w:cs="Courier New" w:hint="default"/>
      </w:rPr>
    </w:lvl>
    <w:lvl w:ilvl="2" w:tplc="0C0A0005" w:tentative="1">
      <w:start w:val="1"/>
      <w:numFmt w:val="bullet"/>
      <w:lvlText w:val=""/>
      <w:lvlJc w:val="left"/>
      <w:pPr>
        <w:ind w:left="2728" w:hanging="360"/>
      </w:pPr>
      <w:rPr>
        <w:rFonts w:ascii="Wingdings" w:hAnsi="Wingdings" w:hint="default"/>
      </w:rPr>
    </w:lvl>
    <w:lvl w:ilvl="3" w:tplc="0C0A0001" w:tentative="1">
      <w:start w:val="1"/>
      <w:numFmt w:val="bullet"/>
      <w:lvlText w:val=""/>
      <w:lvlJc w:val="left"/>
      <w:pPr>
        <w:ind w:left="3448" w:hanging="360"/>
      </w:pPr>
      <w:rPr>
        <w:rFonts w:ascii="Symbol" w:hAnsi="Symbol" w:hint="default"/>
      </w:rPr>
    </w:lvl>
    <w:lvl w:ilvl="4" w:tplc="0C0A0003" w:tentative="1">
      <w:start w:val="1"/>
      <w:numFmt w:val="bullet"/>
      <w:lvlText w:val="o"/>
      <w:lvlJc w:val="left"/>
      <w:pPr>
        <w:ind w:left="4168" w:hanging="360"/>
      </w:pPr>
      <w:rPr>
        <w:rFonts w:ascii="Courier New" w:hAnsi="Courier New" w:cs="Courier New" w:hint="default"/>
      </w:rPr>
    </w:lvl>
    <w:lvl w:ilvl="5" w:tplc="0C0A0005" w:tentative="1">
      <w:start w:val="1"/>
      <w:numFmt w:val="bullet"/>
      <w:lvlText w:val=""/>
      <w:lvlJc w:val="left"/>
      <w:pPr>
        <w:ind w:left="4888" w:hanging="360"/>
      </w:pPr>
      <w:rPr>
        <w:rFonts w:ascii="Wingdings" w:hAnsi="Wingdings" w:hint="default"/>
      </w:rPr>
    </w:lvl>
    <w:lvl w:ilvl="6" w:tplc="0C0A0001" w:tentative="1">
      <w:start w:val="1"/>
      <w:numFmt w:val="bullet"/>
      <w:lvlText w:val=""/>
      <w:lvlJc w:val="left"/>
      <w:pPr>
        <w:ind w:left="5608" w:hanging="360"/>
      </w:pPr>
      <w:rPr>
        <w:rFonts w:ascii="Symbol" w:hAnsi="Symbol" w:hint="default"/>
      </w:rPr>
    </w:lvl>
    <w:lvl w:ilvl="7" w:tplc="0C0A0003" w:tentative="1">
      <w:start w:val="1"/>
      <w:numFmt w:val="bullet"/>
      <w:lvlText w:val="o"/>
      <w:lvlJc w:val="left"/>
      <w:pPr>
        <w:ind w:left="6328" w:hanging="360"/>
      </w:pPr>
      <w:rPr>
        <w:rFonts w:ascii="Courier New" w:hAnsi="Courier New" w:cs="Courier New" w:hint="default"/>
      </w:rPr>
    </w:lvl>
    <w:lvl w:ilvl="8" w:tplc="0C0A0005" w:tentative="1">
      <w:start w:val="1"/>
      <w:numFmt w:val="bullet"/>
      <w:lvlText w:val=""/>
      <w:lvlJc w:val="left"/>
      <w:pPr>
        <w:ind w:left="7048" w:hanging="360"/>
      </w:pPr>
      <w:rPr>
        <w:rFonts w:ascii="Wingdings" w:hAnsi="Wingdings" w:hint="default"/>
      </w:rPr>
    </w:lvl>
  </w:abstractNum>
  <w:abstractNum w:abstractNumId="31">
    <w:nsid w:val="56CE5A05"/>
    <w:multiLevelType w:val="hybridMultilevel"/>
    <w:tmpl w:val="8F541D3E"/>
    <w:lvl w:ilvl="0" w:tplc="0C0A0001">
      <w:start w:val="1"/>
      <w:numFmt w:val="bullet"/>
      <w:lvlText w:val=""/>
      <w:lvlJc w:val="left"/>
      <w:pPr>
        <w:ind w:left="1288" w:hanging="360"/>
      </w:pPr>
      <w:rPr>
        <w:rFonts w:ascii="Symbol" w:hAnsi="Symbol" w:hint="default"/>
      </w:rPr>
    </w:lvl>
    <w:lvl w:ilvl="1" w:tplc="0C0A0003" w:tentative="1">
      <w:start w:val="1"/>
      <w:numFmt w:val="bullet"/>
      <w:lvlText w:val="o"/>
      <w:lvlJc w:val="left"/>
      <w:pPr>
        <w:ind w:left="2008" w:hanging="360"/>
      </w:pPr>
      <w:rPr>
        <w:rFonts w:ascii="Courier New" w:hAnsi="Courier New" w:cs="Courier New" w:hint="default"/>
      </w:rPr>
    </w:lvl>
    <w:lvl w:ilvl="2" w:tplc="0C0A0005" w:tentative="1">
      <w:start w:val="1"/>
      <w:numFmt w:val="bullet"/>
      <w:lvlText w:val=""/>
      <w:lvlJc w:val="left"/>
      <w:pPr>
        <w:ind w:left="2728" w:hanging="360"/>
      </w:pPr>
      <w:rPr>
        <w:rFonts w:ascii="Wingdings" w:hAnsi="Wingdings" w:hint="default"/>
      </w:rPr>
    </w:lvl>
    <w:lvl w:ilvl="3" w:tplc="0C0A0001" w:tentative="1">
      <w:start w:val="1"/>
      <w:numFmt w:val="bullet"/>
      <w:lvlText w:val=""/>
      <w:lvlJc w:val="left"/>
      <w:pPr>
        <w:ind w:left="3448" w:hanging="360"/>
      </w:pPr>
      <w:rPr>
        <w:rFonts w:ascii="Symbol" w:hAnsi="Symbol" w:hint="default"/>
      </w:rPr>
    </w:lvl>
    <w:lvl w:ilvl="4" w:tplc="0C0A0003" w:tentative="1">
      <w:start w:val="1"/>
      <w:numFmt w:val="bullet"/>
      <w:lvlText w:val="o"/>
      <w:lvlJc w:val="left"/>
      <w:pPr>
        <w:ind w:left="4168" w:hanging="360"/>
      </w:pPr>
      <w:rPr>
        <w:rFonts w:ascii="Courier New" w:hAnsi="Courier New" w:cs="Courier New" w:hint="default"/>
      </w:rPr>
    </w:lvl>
    <w:lvl w:ilvl="5" w:tplc="0C0A0005" w:tentative="1">
      <w:start w:val="1"/>
      <w:numFmt w:val="bullet"/>
      <w:lvlText w:val=""/>
      <w:lvlJc w:val="left"/>
      <w:pPr>
        <w:ind w:left="4888" w:hanging="360"/>
      </w:pPr>
      <w:rPr>
        <w:rFonts w:ascii="Wingdings" w:hAnsi="Wingdings" w:hint="default"/>
      </w:rPr>
    </w:lvl>
    <w:lvl w:ilvl="6" w:tplc="0C0A0001" w:tentative="1">
      <w:start w:val="1"/>
      <w:numFmt w:val="bullet"/>
      <w:lvlText w:val=""/>
      <w:lvlJc w:val="left"/>
      <w:pPr>
        <w:ind w:left="5608" w:hanging="360"/>
      </w:pPr>
      <w:rPr>
        <w:rFonts w:ascii="Symbol" w:hAnsi="Symbol" w:hint="default"/>
      </w:rPr>
    </w:lvl>
    <w:lvl w:ilvl="7" w:tplc="0C0A0003" w:tentative="1">
      <w:start w:val="1"/>
      <w:numFmt w:val="bullet"/>
      <w:lvlText w:val="o"/>
      <w:lvlJc w:val="left"/>
      <w:pPr>
        <w:ind w:left="6328" w:hanging="360"/>
      </w:pPr>
      <w:rPr>
        <w:rFonts w:ascii="Courier New" w:hAnsi="Courier New" w:cs="Courier New" w:hint="default"/>
      </w:rPr>
    </w:lvl>
    <w:lvl w:ilvl="8" w:tplc="0C0A0005" w:tentative="1">
      <w:start w:val="1"/>
      <w:numFmt w:val="bullet"/>
      <w:lvlText w:val=""/>
      <w:lvlJc w:val="left"/>
      <w:pPr>
        <w:ind w:left="7048" w:hanging="360"/>
      </w:pPr>
      <w:rPr>
        <w:rFonts w:ascii="Wingdings" w:hAnsi="Wingdings" w:hint="default"/>
      </w:rPr>
    </w:lvl>
  </w:abstractNum>
  <w:abstractNum w:abstractNumId="32">
    <w:nsid w:val="5C5C10F1"/>
    <w:multiLevelType w:val="hybridMultilevel"/>
    <w:tmpl w:val="35DCA59A"/>
    <w:lvl w:ilvl="0" w:tplc="0C0A0001">
      <w:start w:val="1"/>
      <w:numFmt w:val="bullet"/>
      <w:lvlText w:val=""/>
      <w:lvlJc w:val="left"/>
      <w:pPr>
        <w:ind w:left="1288" w:hanging="360"/>
      </w:pPr>
      <w:rPr>
        <w:rFonts w:ascii="Symbol" w:hAnsi="Symbol" w:hint="default"/>
      </w:rPr>
    </w:lvl>
    <w:lvl w:ilvl="1" w:tplc="0C0A0003" w:tentative="1">
      <w:start w:val="1"/>
      <w:numFmt w:val="bullet"/>
      <w:lvlText w:val="o"/>
      <w:lvlJc w:val="left"/>
      <w:pPr>
        <w:ind w:left="2008" w:hanging="360"/>
      </w:pPr>
      <w:rPr>
        <w:rFonts w:ascii="Courier New" w:hAnsi="Courier New" w:cs="Courier New" w:hint="default"/>
      </w:rPr>
    </w:lvl>
    <w:lvl w:ilvl="2" w:tplc="0C0A0005" w:tentative="1">
      <w:start w:val="1"/>
      <w:numFmt w:val="bullet"/>
      <w:lvlText w:val=""/>
      <w:lvlJc w:val="left"/>
      <w:pPr>
        <w:ind w:left="2728" w:hanging="360"/>
      </w:pPr>
      <w:rPr>
        <w:rFonts w:ascii="Wingdings" w:hAnsi="Wingdings" w:hint="default"/>
      </w:rPr>
    </w:lvl>
    <w:lvl w:ilvl="3" w:tplc="0C0A0001" w:tentative="1">
      <w:start w:val="1"/>
      <w:numFmt w:val="bullet"/>
      <w:lvlText w:val=""/>
      <w:lvlJc w:val="left"/>
      <w:pPr>
        <w:ind w:left="3448" w:hanging="360"/>
      </w:pPr>
      <w:rPr>
        <w:rFonts w:ascii="Symbol" w:hAnsi="Symbol" w:hint="default"/>
      </w:rPr>
    </w:lvl>
    <w:lvl w:ilvl="4" w:tplc="0C0A0003" w:tentative="1">
      <w:start w:val="1"/>
      <w:numFmt w:val="bullet"/>
      <w:lvlText w:val="o"/>
      <w:lvlJc w:val="left"/>
      <w:pPr>
        <w:ind w:left="4168" w:hanging="360"/>
      </w:pPr>
      <w:rPr>
        <w:rFonts w:ascii="Courier New" w:hAnsi="Courier New" w:cs="Courier New" w:hint="default"/>
      </w:rPr>
    </w:lvl>
    <w:lvl w:ilvl="5" w:tplc="0C0A0005" w:tentative="1">
      <w:start w:val="1"/>
      <w:numFmt w:val="bullet"/>
      <w:lvlText w:val=""/>
      <w:lvlJc w:val="left"/>
      <w:pPr>
        <w:ind w:left="4888" w:hanging="360"/>
      </w:pPr>
      <w:rPr>
        <w:rFonts w:ascii="Wingdings" w:hAnsi="Wingdings" w:hint="default"/>
      </w:rPr>
    </w:lvl>
    <w:lvl w:ilvl="6" w:tplc="0C0A0001" w:tentative="1">
      <w:start w:val="1"/>
      <w:numFmt w:val="bullet"/>
      <w:lvlText w:val=""/>
      <w:lvlJc w:val="left"/>
      <w:pPr>
        <w:ind w:left="5608" w:hanging="360"/>
      </w:pPr>
      <w:rPr>
        <w:rFonts w:ascii="Symbol" w:hAnsi="Symbol" w:hint="default"/>
      </w:rPr>
    </w:lvl>
    <w:lvl w:ilvl="7" w:tplc="0C0A0003" w:tentative="1">
      <w:start w:val="1"/>
      <w:numFmt w:val="bullet"/>
      <w:lvlText w:val="o"/>
      <w:lvlJc w:val="left"/>
      <w:pPr>
        <w:ind w:left="6328" w:hanging="360"/>
      </w:pPr>
      <w:rPr>
        <w:rFonts w:ascii="Courier New" w:hAnsi="Courier New" w:cs="Courier New" w:hint="default"/>
      </w:rPr>
    </w:lvl>
    <w:lvl w:ilvl="8" w:tplc="0C0A0005" w:tentative="1">
      <w:start w:val="1"/>
      <w:numFmt w:val="bullet"/>
      <w:lvlText w:val=""/>
      <w:lvlJc w:val="left"/>
      <w:pPr>
        <w:ind w:left="7048" w:hanging="360"/>
      </w:pPr>
      <w:rPr>
        <w:rFonts w:ascii="Wingdings" w:hAnsi="Wingdings" w:hint="default"/>
      </w:rPr>
    </w:lvl>
  </w:abstractNum>
  <w:abstractNum w:abstractNumId="33">
    <w:nsid w:val="5EEF4B51"/>
    <w:multiLevelType w:val="hybridMultilevel"/>
    <w:tmpl w:val="7598C34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4">
    <w:nsid w:val="61583E56"/>
    <w:multiLevelType w:val="hybridMultilevel"/>
    <w:tmpl w:val="F516DF3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5">
    <w:nsid w:val="628A14F1"/>
    <w:multiLevelType w:val="hybridMultilevel"/>
    <w:tmpl w:val="1D188DAE"/>
    <w:lvl w:ilvl="0" w:tplc="0C0A0001">
      <w:start w:val="1"/>
      <w:numFmt w:val="bullet"/>
      <w:lvlText w:val=""/>
      <w:lvlJc w:val="left"/>
      <w:pPr>
        <w:ind w:left="1288" w:hanging="360"/>
      </w:pPr>
      <w:rPr>
        <w:rFonts w:ascii="Symbol" w:hAnsi="Symbol" w:hint="default"/>
      </w:rPr>
    </w:lvl>
    <w:lvl w:ilvl="1" w:tplc="0C0A0003" w:tentative="1">
      <w:start w:val="1"/>
      <w:numFmt w:val="bullet"/>
      <w:lvlText w:val="o"/>
      <w:lvlJc w:val="left"/>
      <w:pPr>
        <w:ind w:left="2008" w:hanging="360"/>
      </w:pPr>
      <w:rPr>
        <w:rFonts w:ascii="Courier New" w:hAnsi="Courier New" w:cs="Courier New" w:hint="default"/>
      </w:rPr>
    </w:lvl>
    <w:lvl w:ilvl="2" w:tplc="0C0A0005" w:tentative="1">
      <w:start w:val="1"/>
      <w:numFmt w:val="bullet"/>
      <w:lvlText w:val=""/>
      <w:lvlJc w:val="left"/>
      <w:pPr>
        <w:ind w:left="2728" w:hanging="360"/>
      </w:pPr>
      <w:rPr>
        <w:rFonts w:ascii="Wingdings" w:hAnsi="Wingdings" w:hint="default"/>
      </w:rPr>
    </w:lvl>
    <w:lvl w:ilvl="3" w:tplc="0C0A0001" w:tentative="1">
      <w:start w:val="1"/>
      <w:numFmt w:val="bullet"/>
      <w:lvlText w:val=""/>
      <w:lvlJc w:val="left"/>
      <w:pPr>
        <w:ind w:left="3448" w:hanging="360"/>
      </w:pPr>
      <w:rPr>
        <w:rFonts w:ascii="Symbol" w:hAnsi="Symbol" w:hint="default"/>
      </w:rPr>
    </w:lvl>
    <w:lvl w:ilvl="4" w:tplc="0C0A0003" w:tentative="1">
      <w:start w:val="1"/>
      <w:numFmt w:val="bullet"/>
      <w:lvlText w:val="o"/>
      <w:lvlJc w:val="left"/>
      <w:pPr>
        <w:ind w:left="4168" w:hanging="360"/>
      </w:pPr>
      <w:rPr>
        <w:rFonts w:ascii="Courier New" w:hAnsi="Courier New" w:cs="Courier New" w:hint="default"/>
      </w:rPr>
    </w:lvl>
    <w:lvl w:ilvl="5" w:tplc="0C0A0005" w:tentative="1">
      <w:start w:val="1"/>
      <w:numFmt w:val="bullet"/>
      <w:lvlText w:val=""/>
      <w:lvlJc w:val="left"/>
      <w:pPr>
        <w:ind w:left="4888" w:hanging="360"/>
      </w:pPr>
      <w:rPr>
        <w:rFonts w:ascii="Wingdings" w:hAnsi="Wingdings" w:hint="default"/>
      </w:rPr>
    </w:lvl>
    <w:lvl w:ilvl="6" w:tplc="0C0A0001" w:tentative="1">
      <w:start w:val="1"/>
      <w:numFmt w:val="bullet"/>
      <w:lvlText w:val=""/>
      <w:lvlJc w:val="left"/>
      <w:pPr>
        <w:ind w:left="5608" w:hanging="360"/>
      </w:pPr>
      <w:rPr>
        <w:rFonts w:ascii="Symbol" w:hAnsi="Symbol" w:hint="default"/>
      </w:rPr>
    </w:lvl>
    <w:lvl w:ilvl="7" w:tplc="0C0A0003" w:tentative="1">
      <w:start w:val="1"/>
      <w:numFmt w:val="bullet"/>
      <w:lvlText w:val="o"/>
      <w:lvlJc w:val="left"/>
      <w:pPr>
        <w:ind w:left="6328" w:hanging="360"/>
      </w:pPr>
      <w:rPr>
        <w:rFonts w:ascii="Courier New" w:hAnsi="Courier New" w:cs="Courier New" w:hint="default"/>
      </w:rPr>
    </w:lvl>
    <w:lvl w:ilvl="8" w:tplc="0C0A0005" w:tentative="1">
      <w:start w:val="1"/>
      <w:numFmt w:val="bullet"/>
      <w:lvlText w:val=""/>
      <w:lvlJc w:val="left"/>
      <w:pPr>
        <w:ind w:left="7048" w:hanging="360"/>
      </w:pPr>
      <w:rPr>
        <w:rFonts w:ascii="Wingdings" w:hAnsi="Wingdings" w:hint="default"/>
      </w:rPr>
    </w:lvl>
  </w:abstractNum>
  <w:abstractNum w:abstractNumId="36">
    <w:nsid w:val="641F36CA"/>
    <w:multiLevelType w:val="hybridMultilevel"/>
    <w:tmpl w:val="544ECB30"/>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7">
    <w:nsid w:val="645C7886"/>
    <w:multiLevelType w:val="hybridMultilevel"/>
    <w:tmpl w:val="E26CFA2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8">
    <w:nsid w:val="654258DF"/>
    <w:multiLevelType w:val="hybridMultilevel"/>
    <w:tmpl w:val="3E3E3FA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nsid w:val="69756FB9"/>
    <w:multiLevelType w:val="hybridMultilevel"/>
    <w:tmpl w:val="94C6042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0">
    <w:nsid w:val="6C013C08"/>
    <w:multiLevelType w:val="hybridMultilevel"/>
    <w:tmpl w:val="77580BCE"/>
    <w:lvl w:ilvl="0" w:tplc="0C0A0001">
      <w:start w:val="1"/>
      <w:numFmt w:val="bullet"/>
      <w:lvlText w:val=""/>
      <w:lvlJc w:val="left"/>
      <w:pPr>
        <w:ind w:left="1350" w:hanging="360"/>
      </w:pPr>
      <w:rPr>
        <w:rFonts w:ascii="Symbol" w:hAnsi="Symbol" w:hint="default"/>
      </w:rPr>
    </w:lvl>
    <w:lvl w:ilvl="1" w:tplc="0C0A0003" w:tentative="1">
      <w:start w:val="1"/>
      <w:numFmt w:val="bullet"/>
      <w:lvlText w:val="o"/>
      <w:lvlJc w:val="left"/>
      <w:pPr>
        <w:ind w:left="2070" w:hanging="360"/>
      </w:pPr>
      <w:rPr>
        <w:rFonts w:ascii="Courier New" w:hAnsi="Courier New" w:cs="Courier New" w:hint="default"/>
      </w:rPr>
    </w:lvl>
    <w:lvl w:ilvl="2" w:tplc="0C0A0005" w:tentative="1">
      <w:start w:val="1"/>
      <w:numFmt w:val="bullet"/>
      <w:lvlText w:val=""/>
      <w:lvlJc w:val="left"/>
      <w:pPr>
        <w:ind w:left="2790" w:hanging="360"/>
      </w:pPr>
      <w:rPr>
        <w:rFonts w:ascii="Wingdings" w:hAnsi="Wingdings" w:hint="default"/>
      </w:rPr>
    </w:lvl>
    <w:lvl w:ilvl="3" w:tplc="0C0A0001" w:tentative="1">
      <w:start w:val="1"/>
      <w:numFmt w:val="bullet"/>
      <w:lvlText w:val=""/>
      <w:lvlJc w:val="left"/>
      <w:pPr>
        <w:ind w:left="3510" w:hanging="360"/>
      </w:pPr>
      <w:rPr>
        <w:rFonts w:ascii="Symbol" w:hAnsi="Symbol" w:hint="default"/>
      </w:rPr>
    </w:lvl>
    <w:lvl w:ilvl="4" w:tplc="0C0A0003" w:tentative="1">
      <w:start w:val="1"/>
      <w:numFmt w:val="bullet"/>
      <w:lvlText w:val="o"/>
      <w:lvlJc w:val="left"/>
      <w:pPr>
        <w:ind w:left="4230" w:hanging="360"/>
      </w:pPr>
      <w:rPr>
        <w:rFonts w:ascii="Courier New" w:hAnsi="Courier New" w:cs="Courier New" w:hint="default"/>
      </w:rPr>
    </w:lvl>
    <w:lvl w:ilvl="5" w:tplc="0C0A0005" w:tentative="1">
      <w:start w:val="1"/>
      <w:numFmt w:val="bullet"/>
      <w:lvlText w:val=""/>
      <w:lvlJc w:val="left"/>
      <w:pPr>
        <w:ind w:left="4950" w:hanging="360"/>
      </w:pPr>
      <w:rPr>
        <w:rFonts w:ascii="Wingdings" w:hAnsi="Wingdings" w:hint="default"/>
      </w:rPr>
    </w:lvl>
    <w:lvl w:ilvl="6" w:tplc="0C0A0001" w:tentative="1">
      <w:start w:val="1"/>
      <w:numFmt w:val="bullet"/>
      <w:lvlText w:val=""/>
      <w:lvlJc w:val="left"/>
      <w:pPr>
        <w:ind w:left="5670" w:hanging="360"/>
      </w:pPr>
      <w:rPr>
        <w:rFonts w:ascii="Symbol" w:hAnsi="Symbol" w:hint="default"/>
      </w:rPr>
    </w:lvl>
    <w:lvl w:ilvl="7" w:tplc="0C0A0003" w:tentative="1">
      <w:start w:val="1"/>
      <w:numFmt w:val="bullet"/>
      <w:lvlText w:val="o"/>
      <w:lvlJc w:val="left"/>
      <w:pPr>
        <w:ind w:left="6390" w:hanging="360"/>
      </w:pPr>
      <w:rPr>
        <w:rFonts w:ascii="Courier New" w:hAnsi="Courier New" w:cs="Courier New" w:hint="default"/>
      </w:rPr>
    </w:lvl>
    <w:lvl w:ilvl="8" w:tplc="0C0A0005" w:tentative="1">
      <w:start w:val="1"/>
      <w:numFmt w:val="bullet"/>
      <w:lvlText w:val=""/>
      <w:lvlJc w:val="left"/>
      <w:pPr>
        <w:ind w:left="7110" w:hanging="360"/>
      </w:pPr>
      <w:rPr>
        <w:rFonts w:ascii="Wingdings" w:hAnsi="Wingdings" w:hint="default"/>
      </w:rPr>
    </w:lvl>
  </w:abstractNum>
  <w:abstractNum w:abstractNumId="41">
    <w:nsid w:val="6EB13A07"/>
    <w:multiLevelType w:val="hybridMultilevel"/>
    <w:tmpl w:val="BB9032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28413EE"/>
    <w:multiLevelType w:val="hybridMultilevel"/>
    <w:tmpl w:val="56FECC92"/>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303069D"/>
    <w:multiLevelType w:val="hybridMultilevel"/>
    <w:tmpl w:val="2488DE24"/>
    <w:lvl w:ilvl="0" w:tplc="6ACC9F5C">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73B0651A"/>
    <w:multiLevelType w:val="hybridMultilevel"/>
    <w:tmpl w:val="B71C4316"/>
    <w:lvl w:ilvl="0" w:tplc="0C0A0001">
      <w:start w:val="1"/>
      <w:numFmt w:val="bullet"/>
      <w:lvlText w:val=""/>
      <w:lvlJc w:val="left"/>
      <w:pPr>
        <w:ind w:left="1350" w:hanging="360"/>
      </w:pPr>
      <w:rPr>
        <w:rFonts w:ascii="Symbol" w:hAnsi="Symbol" w:hint="default"/>
      </w:rPr>
    </w:lvl>
    <w:lvl w:ilvl="1" w:tplc="0C0A0003" w:tentative="1">
      <w:start w:val="1"/>
      <w:numFmt w:val="bullet"/>
      <w:lvlText w:val="o"/>
      <w:lvlJc w:val="left"/>
      <w:pPr>
        <w:ind w:left="2070" w:hanging="360"/>
      </w:pPr>
      <w:rPr>
        <w:rFonts w:ascii="Courier New" w:hAnsi="Courier New" w:cs="Courier New" w:hint="default"/>
      </w:rPr>
    </w:lvl>
    <w:lvl w:ilvl="2" w:tplc="0C0A0005" w:tentative="1">
      <w:start w:val="1"/>
      <w:numFmt w:val="bullet"/>
      <w:lvlText w:val=""/>
      <w:lvlJc w:val="left"/>
      <w:pPr>
        <w:ind w:left="2790" w:hanging="360"/>
      </w:pPr>
      <w:rPr>
        <w:rFonts w:ascii="Wingdings" w:hAnsi="Wingdings" w:hint="default"/>
      </w:rPr>
    </w:lvl>
    <w:lvl w:ilvl="3" w:tplc="0C0A0001" w:tentative="1">
      <w:start w:val="1"/>
      <w:numFmt w:val="bullet"/>
      <w:lvlText w:val=""/>
      <w:lvlJc w:val="left"/>
      <w:pPr>
        <w:ind w:left="3510" w:hanging="360"/>
      </w:pPr>
      <w:rPr>
        <w:rFonts w:ascii="Symbol" w:hAnsi="Symbol" w:hint="default"/>
      </w:rPr>
    </w:lvl>
    <w:lvl w:ilvl="4" w:tplc="0C0A0003" w:tentative="1">
      <w:start w:val="1"/>
      <w:numFmt w:val="bullet"/>
      <w:lvlText w:val="o"/>
      <w:lvlJc w:val="left"/>
      <w:pPr>
        <w:ind w:left="4230" w:hanging="360"/>
      </w:pPr>
      <w:rPr>
        <w:rFonts w:ascii="Courier New" w:hAnsi="Courier New" w:cs="Courier New" w:hint="default"/>
      </w:rPr>
    </w:lvl>
    <w:lvl w:ilvl="5" w:tplc="0C0A0005" w:tentative="1">
      <w:start w:val="1"/>
      <w:numFmt w:val="bullet"/>
      <w:lvlText w:val=""/>
      <w:lvlJc w:val="left"/>
      <w:pPr>
        <w:ind w:left="4950" w:hanging="360"/>
      </w:pPr>
      <w:rPr>
        <w:rFonts w:ascii="Wingdings" w:hAnsi="Wingdings" w:hint="default"/>
      </w:rPr>
    </w:lvl>
    <w:lvl w:ilvl="6" w:tplc="0C0A0001" w:tentative="1">
      <w:start w:val="1"/>
      <w:numFmt w:val="bullet"/>
      <w:lvlText w:val=""/>
      <w:lvlJc w:val="left"/>
      <w:pPr>
        <w:ind w:left="5670" w:hanging="360"/>
      </w:pPr>
      <w:rPr>
        <w:rFonts w:ascii="Symbol" w:hAnsi="Symbol" w:hint="default"/>
      </w:rPr>
    </w:lvl>
    <w:lvl w:ilvl="7" w:tplc="0C0A0003" w:tentative="1">
      <w:start w:val="1"/>
      <w:numFmt w:val="bullet"/>
      <w:lvlText w:val="o"/>
      <w:lvlJc w:val="left"/>
      <w:pPr>
        <w:ind w:left="6390" w:hanging="360"/>
      </w:pPr>
      <w:rPr>
        <w:rFonts w:ascii="Courier New" w:hAnsi="Courier New" w:cs="Courier New" w:hint="default"/>
      </w:rPr>
    </w:lvl>
    <w:lvl w:ilvl="8" w:tplc="0C0A0005" w:tentative="1">
      <w:start w:val="1"/>
      <w:numFmt w:val="bullet"/>
      <w:lvlText w:val=""/>
      <w:lvlJc w:val="left"/>
      <w:pPr>
        <w:ind w:left="7110" w:hanging="360"/>
      </w:pPr>
      <w:rPr>
        <w:rFonts w:ascii="Wingdings" w:hAnsi="Wingdings" w:hint="default"/>
      </w:rPr>
    </w:lvl>
  </w:abstractNum>
  <w:abstractNum w:abstractNumId="45">
    <w:nsid w:val="75E527E5"/>
    <w:multiLevelType w:val="hybridMultilevel"/>
    <w:tmpl w:val="80EC5FC0"/>
    <w:lvl w:ilvl="0" w:tplc="33B02F44">
      <w:start w:val="1"/>
      <w:numFmt w:val="decimal"/>
      <w:lvlText w:val="%1."/>
      <w:lvlJc w:val="left"/>
      <w:pPr>
        <w:tabs>
          <w:tab w:val="num" w:pos="360"/>
        </w:tabs>
        <w:ind w:left="360" w:hanging="360"/>
      </w:pPr>
      <w:rPr>
        <w:b/>
        <w:color w:val="auto"/>
        <w:sz w:val="20"/>
        <w:szCs w:val="20"/>
      </w:rPr>
    </w:lvl>
    <w:lvl w:ilvl="1" w:tplc="0C0A0019">
      <w:start w:val="1"/>
      <w:numFmt w:val="lowerLetter"/>
      <w:lvlText w:val="%2."/>
      <w:lvlJc w:val="left"/>
      <w:pPr>
        <w:tabs>
          <w:tab w:val="num" w:pos="862"/>
        </w:tabs>
        <w:ind w:left="862" w:hanging="360"/>
      </w:pPr>
    </w:lvl>
    <w:lvl w:ilvl="2" w:tplc="0C0A001B" w:tentative="1">
      <w:start w:val="1"/>
      <w:numFmt w:val="lowerRoman"/>
      <w:lvlText w:val="%3."/>
      <w:lvlJc w:val="right"/>
      <w:pPr>
        <w:tabs>
          <w:tab w:val="num" w:pos="1582"/>
        </w:tabs>
        <w:ind w:left="1582" w:hanging="180"/>
      </w:pPr>
    </w:lvl>
    <w:lvl w:ilvl="3" w:tplc="0C0A000F" w:tentative="1">
      <w:start w:val="1"/>
      <w:numFmt w:val="decimal"/>
      <w:lvlText w:val="%4."/>
      <w:lvlJc w:val="left"/>
      <w:pPr>
        <w:tabs>
          <w:tab w:val="num" w:pos="2302"/>
        </w:tabs>
        <w:ind w:left="2302" w:hanging="360"/>
      </w:pPr>
    </w:lvl>
    <w:lvl w:ilvl="4" w:tplc="0C0A0019" w:tentative="1">
      <w:start w:val="1"/>
      <w:numFmt w:val="lowerLetter"/>
      <w:lvlText w:val="%5."/>
      <w:lvlJc w:val="left"/>
      <w:pPr>
        <w:tabs>
          <w:tab w:val="num" w:pos="3022"/>
        </w:tabs>
        <w:ind w:left="3022" w:hanging="360"/>
      </w:pPr>
    </w:lvl>
    <w:lvl w:ilvl="5" w:tplc="0C0A001B" w:tentative="1">
      <w:start w:val="1"/>
      <w:numFmt w:val="lowerRoman"/>
      <w:lvlText w:val="%6."/>
      <w:lvlJc w:val="right"/>
      <w:pPr>
        <w:tabs>
          <w:tab w:val="num" w:pos="3742"/>
        </w:tabs>
        <w:ind w:left="3742" w:hanging="180"/>
      </w:pPr>
    </w:lvl>
    <w:lvl w:ilvl="6" w:tplc="0C0A000F" w:tentative="1">
      <w:start w:val="1"/>
      <w:numFmt w:val="decimal"/>
      <w:lvlText w:val="%7."/>
      <w:lvlJc w:val="left"/>
      <w:pPr>
        <w:tabs>
          <w:tab w:val="num" w:pos="4462"/>
        </w:tabs>
        <w:ind w:left="4462" w:hanging="360"/>
      </w:pPr>
    </w:lvl>
    <w:lvl w:ilvl="7" w:tplc="0C0A0019" w:tentative="1">
      <w:start w:val="1"/>
      <w:numFmt w:val="lowerLetter"/>
      <w:lvlText w:val="%8."/>
      <w:lvlJc w:val="left"/>
      <w:pPr>
        <w:tabs>
          <w:tab w:val="num" w:pos="5182"/>
        </w:tabs>
        <w:ind w:left="5182" w:hanging="360"/>
      </w:pPr>
    </w:lvl>
    <w:lvl w:ilvl="8" w:tplc="0C0A001B" w:tentative="1">
      <w:start w:val="1"/>
      <w:numFmt w:val="lowerRoman"/>
      <w:lvlText w:val="%9."/>
      <w:lvlJc w:val="right"/>
      <w:pPr>
        <w:tabs>
          <w:tab w:val="num" w:pos="5902"/>
        </w:tabs>
        <w:ind w:left="5902" w:hanging="180"/>
      </w:pPr>
    </w:lvl>
  </w:abstractNum>
  <w:abstractNum w:abstractNumId="46">
    <w:nsid w:val="794229E5"/>
    <w:multiLevelType w:val="hybridMultilevel"/>
    <w:tmpl w:val="4FB8D0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nsid w:val="7AB123ED"/>
    <w:multiLevelType w:val="hybridMultilevel"/>
    <w:tmpl w:val="FB1E543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8">
    <w:nsid w:val="7E2057CD"/>
    <w:multiLevelType w:val="hybridMultilevel"/>
    <w:tmpl w:val="5C0249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5"/>
  </w:num>
  <w:num w:numId="2">
    <w:abstractNumId w:val="13"/>
  </w:num>
  <w:num w:numId="3">
    <w:abstractNumId w:val="8"/>
  </w:num>
  <w:num w:numId="4">
    <w:abstractNumId w:val="5"/>
  </w:num>
  <w:num w:numId="5">
    <w:abstractNumId w:val="39"/>
  </w:num>
  <w:num w:numId="6">
    <w:abstractNumId w:val="37"/>
  </w:num>
  <w:num w:numId="7">
    <w:abstractNumId w:val="22"/>
  </w:num>
  <w:num w:numId="8">
    <w:abstractNumId w:val="27"/>
  </w:num>
  <w:num w:numId="9">
    <w:abstractNumId w:val="6"/>
  </w:num>
  <w:num w:numId="10">
    <w:abstractNumId w:val="21"/>
  </w:num>
  <w:num w:numId="11">
    <w:abstractNumId w:val="48"/>
  </w:num>
  <w:num w:numId="12">
    <w:abstractNumId w:val="2"/>
  </w:num>
  <w:num w:numId="13">
    <w:abstractNumId w:val="16"/>
  </w:num>
  <w:num w:numId="14">
    <w:abstractNumId w:val="20"/>
  </w:num>
  <w:num w:numId="15">
    <w:abstractNumId w:val="32"/>
  </w:num>
  <w:num w:numId="16">
    <w:abstractNumId w:val="4"/>
  </w:num>
  <w:num w:numId="17">
    <w:abstractNumId w:val="28"/>
  </w:num>
  <w:num w:numId="18">
    <w:abstractNumId w:val="40"/>
  </w:num>
  <w:num w:numId="19">
    <w:abstractNumId w:val="18"/>
  </w:num>
  <w:num w:numId="20">
    <w:abstractNumId w:val="44"/>
  </w:num>
  <w:num w:numId="21">
    <w:abstractNumId w:val="10"/>
  </w:num>
  <w:num w:numId="22">
    <w:abstractNumId w:val="30"/>
  </w:num>
  <w:num w:numId="23">
    <w:abstractNumId w:val="17"/>
  </w:num>
  <w:num w:numId="24">
    <w:abstractNumId w:val="35"/>
  </w:num>
  <w:num w:numId="25">
    <w:abstractNumId w:val="23"/>
  </w:num>
  <w:num w:numId="26">
    <w:abstractNumId w:val="33"/>
  </w:num>
  <w:num w:numId="27">
    <w:abstractNumId w:val="34"/>
  </w:num>
  <w:num w:numId="28">
    <w:abstractNumId w:val="31"/>
  </w:num>
  <w:num w:numId="29">
    <w:abstractNumId w:val="36"/>
  </w:num>
  <w:num w:numId="30">
    <w:abstractNumId w:val="0"/>
  </w:num>
  <w:num w:numId="31">
    <w:abstractNumId w:val="1"/>
  </w:num>
  <w:num w:numId="32">
    <w:abstractNumId w:val="19"/>
  </w:num>
  <w:num w:numId="33">
    <w:abstractNumId w:val="15"/>
  </w:num>
  <w:num w:numId="34">
    <w:abstractNumId w:val="43"/>
  </w:num>
  <w:num w:numId="35">
    <w:abstractNumId w:val="9"/>
  </w:num>
  <w:num w:numId="36">
    <w:abstractNumId w:val="24"/>
  </w:num>
  <w:num w:numId="37">
    <w:abstractNumId w:val="3"/>
  </w:num>
  <w:num w:numId="38">
    <w:abstractNumId w:val="11"/>
  </w:num>
  <w:num w:numId="39">
    <w:abstractNumId w:val="38"/>
  </w:num>
  <w:num w:numId="40">
    <w:abstractNumId w:val="46"/>
  </w:num>
  <w:num w:numId="41">
    <w:abstractNumId w:val="41"/>
  </w:num>
  <w:num w:numId="42">
    <w:abstractNumId w:val="26"/>
  </w:num>
  <w:num w:numId="43">
    <w:abstractNumId w:val="7"/>
  </w:num>
  <w:num w:numId="44">
    <w:abstractNumId w:val="29"/>
  </w:num>
  <w:num w:numId="45">
    <w:abstractNumId w:val="47"/>
  </w:num>
  <w:num w:numId="46">
    <w:abstractNumId w:val="14"/>
  </w:num>
  <w:num w:numId="47">
    <w:abstractNumId w:val="25"/>
  </w:num>
  <w:num w:numId="48">
    <w:abstractNumId w:val="42"/>
  </w:num>
  <w:num w:numId="49">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CA2"/>
    <w:rsid w:val="000006D2"/>
    <w:rsid w:val="000011DF"/>
    <w:rsid w:val="00001C0C"/>
    <w:rsid w:val="0000230C"/>
    <w:rsid w:val="00002E34"/>
    <w:rsid w:val="00003EEB"/>
    <w:rsid w:val="000047C0"/>
    <w:rsid w:val="00004A9E"/>
    <w:rsid w:val="00005395"/>
    <w:rsid w:val="000059C8"/>
    <w:rsid w:val="00006345"/>
    <w:rsid w:val="00006CF9"/>
    <w:rsid w:val="000077E8"/>
    <w:rsid w:val="00007ABA"/>
    <w:rsid w:val="000119EC"/>
    <w:rsid w:val="00011B3A"/>
    <w:rsid w:val="00011DD0"/>
    <w:rsid w:val="000129B3"/>
    <w:rsid w:val="00012A89"/>
    <w:rsid w:val="00012EE9"/>
    <w:rsid w:val="00015A68"/>
    <w:rsid w:val="00016BA5"/>
    <w:rsid w:val="0001744D"/>
    <w:rsid w:val="00017988"/>
    <w:rsid w:val="0002211D"/>
    <w:rsid w:val="00022E9F"/>
    <w:rsid w:val="00023095"/>
    <w:rsid w:val="0002349E"/>
    <w:rsid w:val="0002597A"/>
    <w:rsid w:val="0002712A"/>
    <w:rsid w:val="00027697"/>
    <w:rsid w:val="00030897"/>
    <w:rsid w:val="00031708"/>
    <w:rsid w:val="00032A9F"/>
    <w:rsid w:val="00033B37"/>
    <w:rsid w:val="00034290"/>
    <w:rsid w:val="00034581"/>
    <w:rsid w:val="00037170"/>
    <w:rsid w:val="00040637"/>
    <w:rsid w:val="00040FA6"/>
    <w:rsid w:val="0004106A"/>
    <w:rsid w:val="00041A7A"/>
    <w:rsid w:val="00041CA0"/>
    <w:rsid w:val="00041D94"/>
    <w:rsid w:val="000430D6"/>
    <w:rsid w:val="0004314B"/>
    <w:rsid w:val="00043AC6"/>
    <w:rsid w:val="00043D8E"/>
    <w:rsid w:val="000443B3"/>
    <w:rsid w:val="00044CDA"/>
    <w:rsid w:val="00046BC6"/>
    <w:rsid w:val="00046DF2"/>
    <w:rsid w:val="00046F90"/>
    <w:rsid w:val="00050046"/>
    <w:rsid w:val="00050A95"/>
    <w:rsid w:val="00050FBC"/>
    <w:rsid w:val="00051E9D"/>
    <w:rsid w:val="00051F4D"/>
    <w:rsid w:val="0005373A"/>
    <w:rsid w:val="00053D08"/>
    <w:rsid w:val="00053E89"/>
    <w:rsid w:val="00055399"/>
    <w:rsid w:val="00056E9E"/>
    <w:rsid w:val="00057AD4"/>
    <w:rsid w:val="00057B75"/>
    <w:rsid w:val="00057B89"/>
    <w:rsid w:val="00057BFB"/>
    <w:rsid w:val="00057E68"/>
    <w:rsid w:val="00057E98"/>
    <w:rsid w:val="000604AC"/>
    <w:rsid w:val="00060C58"/>
    <w:rsid w:val="00061020"/>
    <w:rsid w:val="00061140"/>
    <w:rsid w:val="000614FD"/>
    <w:rsid w:val="00064047"/>
    <w:rsid w:val="00064F44"/>
    <w:rsid w:val="000661F2"/>
    <w:rsid w:val="00066634"/>
    <w:rsid w:val="00067CD7"/>
    <w:rsid w:val="00067D27"/>
    <w:rsid w:val="0007043E"/>
    <w:rsid w:val="0007096D"/>
    <w:rsid w:val="000710FF"/>
    <w:rsid w:val="000731EE"/>
    <w:rsid w:val="00073919"/>
    <w:rsid w:val="00073FD0"/>
    <w:rsid w:val="00074B6D"/>
    <w:rsid w:val="00075FA3"/>
    <w:rsid w:val="000769B0"/>
    <w:rsid w:val="00076DF6"/>
    <w:rsid w:val="00077124"/>
    <w:rsid w:val="000774E3"/>
    <w:rsid w:val="000777EE"/>
    <w:rsid w:val="0007788C"/>
    <w:rsid w:val="00077ED4"/>
    <w:rsid w:val="00077F72"/>
    <w:rsid w:val="00080504"/>
    <w:rsid w:val="000808E5"/>
    <w:rsid w:val="00081102"/>
    <w:rsid w:val="00083E73"/>
    <w:rsid w:val="00084412"/>
    <w:rsid w:val="00084CC2"/>
    <w:rsid w:val="000851F4"/>
    <w:rsid w:val="000860A7"/>
    <w:rsid w:val="0008721D"/>
    <w:rsid w:val="0009012A"/>
    <w:rsid w:val="00090632"/>
    <w:rsid w:val="00090E40"/>
    <w:rsid w:val="00090E9A"/>
    <w:rsid w:val="0009256F"/>
    <w:rsid w:val="00092696"/>
    <w:rsid w:val="00092BC6"/>
    <w:rsid w:val="00093215"/>
    <w:rsid w:val="00093F75"/>
    <w:rsid w:val="0009471A"/>
    <w:rsid w:val="00095ABE"/>
    <w:rsid w:val="000964A9"/>
    <w:rsid w:val="00096F9C"/>
    <w:rsid w:val="0009725C"/>
    <w:rsid w:val="000972F4"/>
    <w:rsid w:val="0009740E"/>
    <w:rsid w:val="000977C0"/>
    <w:rsid w:val="00097D53"/>
    <w:rsid w:val="000A0900"/>
    <w:rsid w:val="000A0C26"/>
    <w:rsid w:val="000A101D"/>
    <w:rsid w:val="000A123F"/>
    <w:rsid w:val="000A2F09"/>
    <w:rsid w:val="000A4344"/>
    <w:rsid w:val="000A49E0"/>
    <w:rsid w:val="000A5A20"/>
    <w:rsid w:val="000A5C03"/>
    <w:rsid w:val="000A68C8"/>
    <w:rsid w:val="000A6B77"/>
    <w:rsid w:val="000A6C72"/>
    <w:rsid w:val="000A71F4"/>
    <w:rsid w:val="000B0D67"/>
    <w:rsid w:val="000B14D9"/>
    <w:rsid w:val="000B14FC"/>
    <w:rsid w:val="000B164B"/>
    <w:rsid w:val="000B1D2B"/>
    <w:rsid w:val="000B2199"/>
    <w:rsid w:val="000B2326"/>
    <w:rsid w:val="000B25B9"/>
    <w:rsid w:val="000B26CA"/>
    <w:rsid w:val="000B33A7"/>
    <w:rsid w:val="000B33D2"/>
    <w:rsid w:val="000B3729"/>
    <w:rsid w:val="000B38D4"/>
    <w:rsid w:val="000B49B6"/>
    <w:rsid w:val="000B6AFF"/>
    <w:rsid w:val="000B7590"/>
    <w:rsid w:val="000C012E"/>
    <w:rsid w:val="000C0C29"/>
    <w:rsid w:val="000C0F7C"/>
    <w:rsid w:val="000C1FB5"/>
    <w:rsid w:val="000C3E13"/>
    <w:rsid w:val="000C4E93"/>
    <w:rsid w:val="000C5163"/>
    <w:rsid w:val="000C6C3C"/>
    <w:rsid w:val="000C6E43"/>
    <w:rsid w:val="000C731D"/>
    <w:rsid w:val="000C7BE9"/>
    <w:rsid w:val="000D007B"/>
    <w:rsid w:val="000D036A"/>
    <w:rsid w:val="000D0CCE"/>
    <w:rsid w:val="000D0DFD"/>
    <w:rsid w:val="000D1213"/>
    <w:rsid w:val="000D191C"/>
    <w:rsid w:val="000D3C5F"/>
    <w:rsid w:val="000D45EF"/>
    <w:rsid w:val="000D4B5F"/>
    <w:rsid w:val="000D4EE9"/>
    <w:rsid w:val="000D5326"/>
    <w:rsid w:val="000D5C05"/>
    <w:rsid w:val="000D627A"/>
    <w:rsid w:val="000D6A59"/>
    <w:rsid w:val="000D6B52"/>
    <w:rsid w:val="000D6C39"/>
    <w:rsid w:val="000D7E59"/>
    <w:rsid w:val="000E09F9"/>
    <w:rsid w:val="000E0FC0"/>
    <w:rsid w:val="000E1394"/>
    <w:rsid w:val="000E2297"/>
    <w:rsid w:val="000E3742"/>
    <w:rsid w:val="000E4F33"/>
    <w:rsid w:val="000E54BE"/>
    <w:rsid w:val="000E56F8"/>
    <w:rsid w:val="000E5931"/>
    <w:rsid w:val="000E5AD8"/>
    <w:rsid w:val="000E6435"/>
    <w:rsid w:val="000E64A8"/>
    <w:rsid w:val="000F04E8"/>
    <w:rsid w:val="000F1F23"/>
    <w:rsid w:val="000F269A"/>
    <w:rsid w:val="000F2ED3"/>
    <w:rsid w:val="000F30D5"/>
    <w:rsid w:val="000F33F6"/>
    <w:rsid w:val="000F4BA3"/>
    <w:rsid w:val="000F533D"/>
    <w:rsid w:val="000F5B89"/>
    <w:rsid w:val="000F75D8"/>
    <w:rsid w:val="000F7A59"/>
    <w:rsid w:val="00102621"/>
    <w:rsid w:val="0010311B"/>
    <w:rsid w:val="00103A66"/>
    <w:rsid w:val="00103B2A"/>
    <w:rsid w:val="00103BEF"/>
    <w:rsid w:val="00104377"/>
    <w:rsid w:val="001055A3"/>
    <w:rsid w:val="00106F77"/>
    <w:rsid w:val="001100E1"/>
    <w:rsid w:val="00110380"/>
    <w:rsid w:val="00111186"/>
    <w:rsid w:val="00111AF1"/>
    <w:rsid w:val="00112301"/>
    <w:rsid w:val="00112E96"/>
    <w:rsid w:val="0011379A"/>
    <w:rsid w:val="0011407E"/>
    <w:rsid w:val="00114A3E"/>
    <w:rsid w:val="00114CA1"/>
    <w:rsid w:val="0011607D"/>
    <w:rsid w:val="0011619F"/>
    <w:rsid w:val="00116297"/>
    <w:rsid w:val="0012135F"/>
    <w:rsid w:val="001233D9"/>
    <w:rsid w:val="00125404"/>
    <w:rsid w:val="00127017"/>
    <w:rsid w:val="00130CAB"/>
    <w:rsid w:val="001318F2"/>
    <w:rsid w:val="00131C91"/>
    <w:rsid w:val="001329AF"/>
    <w:rsid w:val="001333DA"/>
    <w:rsid w:val="001347D0"/>
    <w:rsid w:val="00134903"/>
    <w:rsid w:val="00134DE4"/>
    <w:rsid w:val="001357B2"/>
    <w:rsid w:val="00135B4E"/>
    <w:rsid w:val="00136278"/>
    <w:rsid w:val="00136ACE"/>
    <w:rsid w:val="00137096"/>
    <w:rsid w:val="00137C95"/>
    <w:rsid w:val="00140233"/>
    <w:rsid w:val="0014072C"/>
    <w:rsid w:val="00141EEC"/>
    <w:rsid w:val="0014211E"/>
    <w:rsid w:val="001424D7"/>
    <w:rsid w:val="00142C44"/>
    <w:rsid w:val="00142EDF"/>
    <w:rsid w:val="001432D1"/>
    <w:rsid w:val="001435D0"/>
    <w:rsid w:val="001451A4"/>
    <w:rsid w:val="00145738"/>
    <w:rsid w:val="00146C19"/>
    <w:rsid w:val="001471AA"/>
    <w:rsid w:val="001476D0"/>
    <w:rsid w:val="00147722"/>
    <w:rsid w:val="00147B58"/>
    <w:rsid w:val="00150B1F"/>
    <w:rsid w:val="0015100B"/>
    <w:rsid w:val="00152A03"/>
    <w:rsid w:val="00152D1A"/>
    <w:rsid w:val="00152DA0"/>
    <w:rsid w:val="00153698"/>
    <w:rsid w:val="0015396B"/>
    <w:rsid w:val="00153D82"/>
    <w:rsid w:val="00153E70"/>
    <w:rsid w:val="00154BCF"/>
    <w:rsid w:val="00155981"/>
    <w:rsid w:val="001570CB"/>
    <w:rsid w:val="00157907"/>
    <w:rsid w:val="00160974"/>
    <w:rsid w:val="00160C30"/>
    <w:rsid w:val="00160E92"/>
    <w:rsid w:val="001610AC"/>
    <w:rsid w:val="00161138"/>
    <w:rsid w:val="001625D6"/>
    <w:rsid w:val="00162709"/>
    <w:rsid w:val="001627AA"/>
    <w:rsid w:val="00162D14"/>
    <w:rsid w:val="001630E4"/>
    <w:rsid w:val="001636F7"/>
    <w:rsid w:val="0016420C"/>
    <w:rsid w:val="00165018"/>
    <w:rsid w:val="00165E0E"/>
    <w:rsid w:val="00166C48"/>
    <w:rsid w:val="0016708A"/>
    <w:rsid w:val="001675AC"/>
    <w:rsid w:val="00167844"/>
    <w:rsid w:val="0017070C"/>
    <w:rsid w:val="0017165F"/>
    <w:rsid w:val="001721CD"/>
    <w:rsid w:val="00172887"/>
    <w:rsid w:val="0017544B"/>
    <w:rsid w:val="00177F16"/>
    <w:rsid w:val="00180257"/>
    <w:rsid w:val="0018160E"/>
    <w:rsid w:val="00181717"/>
    <w:rsid w:val="00181817"/>
    <w:rsid w:val="00182CA8"/>
    <w:rsid w:val="00182D92"/>
    <w:rsid w:val="001832F2"/>
    <w:rsid w:val="00183BAD"/>
    <w:rsid w:val="00183DFF"/>
    <w:rsid w:val="00183F6B"/>
    <w:rsid w:val="0018426B"/>
    <w:rsid w:val="00184B3D"/>
    <w:rsid w:val="00184E8F"/>
    <w:rsid w:val="001850F8"/>
    <w:rsid w:val="0018582B"/>
    <w:rsid w:val="00186224"/>
    <w:rsid w:val="0018794A"/>
    <w:rsid w:val="00190265"/>
    <w:rsid w:val="001934C6"/>
    <w:rsid w:val="00193743"/>
    <w:rsid w:val="00193892"/>
    <w:rsid w:val="00194573"/>
    <w:rsid w:val="00194956"/>
    <w:rsid w:val="0019518B"/>
    <w:rsid w:val="001953D9"/>
    <w:rsid w:val="00195CDC"/>
    <w:rsid w:val="00195E94"/>
    <w:rsid w:val="00196343"/>
    <w:rsid w:val="00197C7A"/>
    <w:rsid w:val="001A2601"/>
    <w:rsid w:val="001A3C8B"/>
    <w:rsid w:val="001A4041"/>
    <w:rsid w:val="001A55C6"/>
    <w:rsid w:val="001A5C79"/>
    <w:rsid w:val="001A6FB5"/>
    <w:rsid w:val="001A752B"/>
    <w:rsid w:val="001A7928"/>
    <w:rsid w:val="001B08D0"/>
    <w:rsid w:val="001B0990"/>
    <w:rsid w:val="001B09AF"/>
    <w:rsid w:val="001B197C"/>
    <w:rsid w:val="001B23B7"/>
    <w:rsid w:val="001B2B71"/>
    <w:rsid w:val="001B2CFA"/>
    <w:rsid w:val="001B362F"/>
    <w:rsid w:val="001B4EA2"/>
    <w:rsid w:val="001B6AB2"/>
    <w:rsid w:val="001B6C7D"/>
    <w:rsid w:val="001C0618"/>
    <w:rsid w:val="001C06D1"/>
    <w:rsid w:val="001C0B1B"/>
    <w:rsid w:val="001C12CE"/>
    <w:rsid w:val="001C193C"/>
    <w:rsid w:val="001C209A"/>
    <w:rsid w:val="001C2C31"/>
    <w:rsid w:val="001C37D0"/>
    <w:rsid w:val="001C3B7E"/>
    <w:rsid w:val="001C404B"/>
    <w:rsid w:val="001C48D1"/>
    <w:rsid w:val="001C50B6"/>
    <w:rsid w:val="001C6154"/>
    <w:rsid w:val="001C78A0"/>
    <w:rsid w:val="001C7E8F"/>
    <w:rsid w:val="001D1110"/>
    <w:rsid w:val="001D11F8"/>
    <w:rsid w:val="001D1316"/>
    <w:rsid w:val="001D15AD"/>
    <w:rsid w:val="001D1C31"/>
    <w:rsid w:val="001D34CF"/>
    <w:rsid w:val="001D37A8"/>
    <w:rsid w:val="001D3BA7"/>
    <w:rsid w:val="001D3FE0"/>
    <w:rsid w:val="001D4D53"/>
    <w:rsid w:val="001D5625"/>
    <w:rsid w:val="001D7127"/>
    <w:rsid w:val="001D73A8"/>
    <w:rsid w:val="001E04F4"/>
    <w:rsid w:val="001E1D75"/>
    <w:rsid w:val="001E1E42"/>
    <w:rsid w:val="001E300E"/>
    <w:rsid w:val="001E374A"/>
    <w:rsid w:val="001E4598"/>
    <w:rsid w:val="001E7B02"/>
    <w:rsid w:val="001E7CEE"/>
    <w:rsid w:val="001F1735"/>
    <w:rsid w:val="001F3B95"/>
    <w:rsid w:val="001F4159"/>
    <w:rsid w:val="001F47F0"/>
    <w:rsid w:val="001F56F4"/>
    <w:rsid w:val="001F611C"/>
    <w:rsid w:val="001F6164"/>
    <w:rsid w:val="001F61D9"/>
    <w:rsid w:val="001F6285"/>
    <w:rsid w:val="001F6D5F"/>
    <w:rsid w:val="001F7973"/>
    <w:rsid w:val="001F7D9F"/>
    <w:rsid w:val="001F7FB4"/>
    <w:rsid w:val="00200218"/>
    <w:rsid w:val="002006FD"/>
    <w:rsid w:val="002011C1"/>
    <w:rsid w:val="00202169"/>
    <w:rsid w:val="00202937"/>
    <w:rsid w:val="00202B1B"/>
    <w:rsid w:val="0020306B"/>
    <w:rsid w:val="002039C3"/>
    <w:rsid w:val="00203ECF"/>
    <w:rsid w:val="00204191"/>
    <w:rsid w:val="002043AF"/>
    <w:rsid w:val="002047C1"/>
    <w:rsid w:val="00207871"/>
    <w:rsid w:val="00207EE5"/>
    <w:rsid w:val="00211EF4"/>
    <w:rsid w:val="002132F5"/>
    <w:rsid w:val="00213F0D"/>
    <w:rsid w:val="002141FC"/>
    <w:rsid w:val="00214CB0"/>
    <w:rsid w:val="00217BDE"/>
    <w:rsid w:val="00217CED"/>
    <w:rsid w:val="00220844"/>
    <w:rsid w:val="0022179B"/>
    <w:rsid w:val="00222544"/>
    <w:rsid w:val="00222B18"/>
    <w:rsid w:val="002236D6"/>
    <w:rsid w:val="00223FD7"/>
    <w:rsid w:val="00226E19"/>
    <w:rsid w:val="00227324"/>
    <w:rsid w:val="00227A6E"/>
    <w:rsid w:val="00227B6B"/>
    <w:rsid w:val="002305D8"/>
    <w:rsid w:val="00231989"/>
    <w:rsid w:val="00232BFF"/>
    <w:rsid w:val="00233278"/>
    <w:rsid w:val="00233354"/>
    <w:rsid w:val="00233854"/>
    <w:rsid w:val="00234206"/>
    <w:rsid w:val="0023542A"/>
    <w:rsid w:val="002357B5"/>
    <w:rsid w:val="002358C7"/>
    <w:rsid w:val="00236708"/>
    <w:rsid w:val="00237610"/>
    <w:rsid w:val="00237B13"/>
    <w:rsid w:val="00240001"/>
    <w:rsid w:val="002404EA"/>
    <w:rsid w:val="002418E4"/>
    <w:rsid w:val="00243875"/>
    <w:rsid w:val="00243E27"/>
    <w:rsid w:val="002447F8"/>
    <w:rsid w:val="00244F0B"/>
    <w:rsid w:val="00245185"/>
    <w:rsid w:val="0024531D"/>
    <w:rsid w:val="00246163"/>
    <w:rsid w:val="00246261"/>
    <w:rsid w:val="00246990"/>
    <w:rsid w:val="00247387"/>
    <w:rsid w:val="00247515"/>
    <w:rsid w:val="00247EAB"/>
    <w:rsid w:val="00250A78"/>
    <w:rsid w:val="00251CB3"/>
    <w:rsid w:val="00251F05"/>
    <w:rsid w:val="00252157"/>
    <w:rsid w:val="002527D5"/>
    <w:rsid w:val="00252C0C"/>
    <w:rsid w:val="00252C42"/>
    <w:rsid w:val="002536EF"/>
    <w:rsid w:val="002538F6"/>
    <w:rsid w:val="00254264"/>
    <w:rsid w:val="00254609"/>
    <w:rsid w:val="002547CD"/>
    <w:rsid w:val="002548B5"/>
    <w:rsid w:val="00254A47"/>
    <w:rsid w:val="00254ABF"/>
    <w:rsid w:val="00255E4B"/>
    <w:rsid w:val="00255F66"/>
    <w:rsid w:val="0025684B"/>
    <w:rsid w:val="00257136"/>
    <w:rsid w:val="002610C8"/>
    <w:rsid w:val="002614A3"/>
    <w:rsid w:val="0026193B"/>
    <w:rsid w:val="00262237"/>
    <w:rsid w:val="002636E3"/>
    <w:rsid w:val="0026423C"/>
    <w:rsid w:val="002646DD"/>
    <w:rsid w:val="0026488C"/>
    <w:rsid w:val="00265C7D"/>
    <w:rsid w:val="0026641B"/>
    <w:rsid w:val="00266AB7"/>
    <w:rsid w:val="00266AED"/>
    <w:rsid w:val="00267700"/>
    <w:rsid w:val="00267C1A"/>
    <w:rsid w:val="00267C6E"/>
    <w:rsid w:val="00267DAA"/>
    <w:rsid w:val="00270407"/>
    <w:rsid w:val="00272537"/>
    <w:rsid w:val="0027266F"/>
    <w:rsid w:val="00272679"/>
    <w:rsid w:val="00273B78"/>
    <w:rsid w:val="002742A8"/>
    <w:rsid w:val="002745B1"/>
    <w:rsid w:val="0027557F"/>
    <w:rsid w:val="00277B62"/>
    <w:rsid w:val="00280D54"/>
    <w:rsid w:val="00283F01"/>
    <w:rsid w:val="00284A23"/>
    <w:rsid w:val="002876DE"/>
    <w:rsid w:val="0028791E"/>
    <w:rsid w:val="0029076A"/>
    <w:rsid w:val="002909A5"/>
    <w:rsid w:val="00290C43"/>
    <w:rsid w:val="00290D41"/>
    <w:rsid w:val="002913E4"/>
    <w:rsid w:val="00291922"/>
    <w:rsid w:val="00291D5B"/>
    <w:rsid w:val="00292B18"/>
    <w:rsid w:val="00292C41"/>
    <w:rsid w:val="002930B4"/>
    <w:rsid w:val="00293716"/>
    <w:rsid w:val="00293988"/>
    <w:rsid w:val="002941C3"/>
    <w:rsid w:val="002947B5"/>
    <w:rsid w:val="00294A65"/>
    <w:rsid w:val="00295204"/>
    <w:rsid w:val="00296562"/>
    <w:rsid w:val="00296C87"/>
    <w:rsid w:val="002977F9"/>
    <w:rsid w:val="002A09D4"/>
    <w:rsid w:val="002A0A0D"/>
    <w:rsid w:val="002A1141"/>
    <w:rsid w:val="002A1D54"/>
    <w:rsid w:val="002A2CBF"/>
    <w:rsid w:val="002A35DD"/>
    <w:rsid w:val="002A3AF8"/>
    <w:rsid w:val="002A3E01"/>
    <w:rsid w:val="002A3F4B"/>
    <w:rsid w:val="002A470E"/>
    <w:rsid w:val="002A6BD3"/>
    <w:rsid w:val="002A74BC"/>
    <w:rsid w:val="002B2250"/>
    <w:rsid w:val="002B2788"/>
    <w:rsid w:val="002B4B63"/>
    <w:rsid w:val="002B525B"/>
    <w:rsid w:val="002B55F8"/>
    <w:rsid w:val="002B5679"/>
    <w:rsid w:val="002B5E90"/>
    <w:rsid w:val="002B62C1"/>
    <w:rsid w:val="002B6B80"/>
    <w:rsid w:val="002B6BCC"/>
    <w:rsid w:val="002B79BC"/>
    <w:rsid w:val="002C0155"/>
    <w:rsid w:val="002C29EF"/>
    <w:rsid w:val="002C3540"/>
    <w:rsid w:val="002C421B"/>
    <w:rsid w:val="002C46F4"/>
    <w:rsid w:val="002C488C"/>
    <w:rsid w:val="002C4A09"/>
    <w:rsid w:val="002C4B67"/>
    <w:rsid w:val="002C6634"/>
    <w:rsid w:val="002C6935"/>
    <w:rsid w:val="002C6C4A"/>
    <w:rsid w:val="002C7942"/>
    <w:rsid w:val="002C7BDF"/>
    <w:rsid w:val="002C7FC8"/>
    <w:rsid w:val="002D05A9"/>
    <w:rsid w:val="002D07EA"/>
    <w:rsid w:val="002D2742"/>
    <w:rsid w:val="002D3BAC"/>
    <w:rsid w:val="002D4107"/>
    <w:rsid w:val="002D49A9"/>
    <w:rsid w:val="002D58DC"/>
    <w:rsid w:val="002D6D27"/>
    <w:rsid w:val="002D6D66"/>
    <w:rsid w:val="002D70AD"/>
    <w:rsid w:val="002D78C9"/>
    <w:rsid w:val="002E0089"/>
    <w:rsid w:val="002E2A1E"/>
    <w:rsid w:val="002E2D70"/>
    <w:rsid w:val="002E2F51"/>
    <w:rsid w:val="002E3619"/>
    <w:rsid w:val="002E47D3"/>
    <w:rsid w:val="002E5162"/>
    <w:rsid w:val="002E5677"/>
    <w:rsid w:val="002E5E9F"/>
    <w:rsid w:val="002E69F7"/>
    <w:rsid w:val="002E6DCF"/>
    <w:rsid w:val="002E7019"/>
    <w:rsid w:val="002E7158"/>
    <w:rsid w:val="002E79D0"/>
    <w:rsid w:val="002F01E5"/>
    <w:rsid w:val="002F0C11"/>
    <w:rsid w:val="002F0D3D"/>
    <w:rsid w:val="002F0E7A"/>
    <w:rsid w:val="002F1524"/>
    <w:rsid w:val="002F1F3C"/>
    <w:rsid w:val="002F223E"/>
    <w:rsid w:val="002F409F"/>
    <w:rsid w:val="002F5C8E"/>
    <w:rsid w:val="002F5CBD"/>
    <w:rsid w:val="002F7066"/>
    <w:rsid w:val="002F70CE"/>
    <w:rsid w:val="002F78A0"/>
    <w:rsid w:val="003002B6"/>
    <w:rsid w:val="00300844"/>
    <w:rsid w:val="00303B4C"/>
    <w:rsid w:val="00305A81"/>
    <w:rsid w:val="00306850"/>
    <w:rsid w:val="003069F5"/>
    <w:rsid w:val="00306ACA"/>
    <w:rsid w:val="0030705A"/>
    <w:rsid w:val="00307E5C"/>
    <w:rsid w:val="003101A9"/>
    <w:rsid w:val="00311C54"/>
    <w:rsid w:val="00311C8C"/>
    <w:rsid w:val="00312424"/>
    <w:rsid w:val="003142F0"/>
    <w:rsid w:val="00314888"/>
    <w:rsid w:val="00314B9C"/>
    <w:rsid w:val="0031763C"/>
    <w:rsid w:val="003177B1"/>
    <w:rsid w:val="00320210"/>
    <w:rsid w:val="00320B5B"/>
    <w:rsid w:val="0032200D"/>
    <w:rsid w:val="00322E20"/>
    <w:rsid w:val="00323636"/>
    <w:rsid w:val="00323C24"/>
    <w:rsid w:val="00325282"/>
    <w:rsid w:val="00326249"/>
    <w:rsid w:val="00326500"/>
    <w:rsid w:val="003278EF"/>
    <w:rsid w:val="00331571"/>
    <w:rsid w:val="00331FCA"/>
    <w:rsid w:val="0033312A"/>
    <w:rsid w:val="00335F57"/>
    <w:rsid w:val="0033602B"/>
    <w:rsid w:val="00337129"/>
    <w:rsid w:val="003376C0"/>
    <w:rsid w:val="00337F04"/>
    <w:rsid w:val="00341050"/>
    <w:rsid w:val="003418EC"/>
    <w:rsid w:val="00341A18"/>
    <w:rsid w:val="00341AA0"/>
    <w:rsid w:val="00341D21"/>
    <w:rsid w:val="0034282A"/>
    <w:rsid w:val="003428CA"/>
    <w:rsid w:val="00342A3D"/>
    <w:rsid w:val="003445DE"/>
    <w:rsid w:val="0034523B"/>
    <w:rsid w:val="00345D85"/>
    <w:rsid w:val="0034627E"/>
    <w:rsid w:val="003462CF"/>
    <w:rsid w:val="00346F03"/>
    <w:rsid w:val="00350F51"/>
    <w:rsid w:val="00351B43"/>
    <w:rsid w:val="0035244A"/>
    <w:rsid w:val="00353CF2"/>
    <w:rsid w:val="0035491B"/>
    <w:rsid w:val="00354A1C"/>
    <w:rsid w:val="00355388"/>
    <w:rsid w:val="003565F0"/>
    <w:rsid w:val="00356996"/>
    <w:rsid w:val="00356E5C"/>
    <w:rsid w:val="003605DE"/>
    <w:rsid w:val="00360A44"/>
    <w:rsid w:val="0036145C"/>
    <w:rsid w:val="00362289"/>
    <w:rsid w:val="00364C8F"/>
    <w:rsid w:val="00364F35"/>
    <w:rsid w:val="00365626"/>
    <w:rsid w:val="00365B10"/>
    <w:rsid w:val="00365DE1"/>
    <w:rsid w:val="00366D26"/>
    <w:rsid w:val="00366FC4"/>
    <w:rsid w:val="00367340"/>
    <w:rsid w:val="00370473"/>
    <w:rsid w:val="00371297"/>
    <w:rsid w:val="00372FE9"/>
    <w:rsid w:val="0037306D"/>
    <w:rsid w:val="00373928"/>
    <w:rsid w:val="00373EA3"/>
    <w:rsid w:val="00374584"/>
    <w:rsid w:val="00374590"/>
    <w:rsid w:val="0037513B"/>
    <w:rsid w:val="0037573C"/>
    <w:rsid w:val="00376D96"/>
    <w:rsid w:val="00377422"/>
    <w:rsid w:val="00377CE1"/>
    <w:rsid w:val="003801C7"/>
    <w:rsid w:val="003802B4"/>
    <w:rsid w:val="00380E6B"/>
    <w:rsid w:val="00382812"/>
    <w:rsid w:val="003828C8"/>
    <w:rsid w:val="0038348D"/>
    <w:rsid w:val="0038355C"/>
    <w:rsid w:val="00383AF7"/>
    <w:rsid w:val="00383D00"/>
    <w:rsid w:val="00384D2D"/>
    <w:rsid w:val="00384FF8"/>
    <w:rsid w:val="00385674"/>
    <w:rsid w:val="0038569D"/>
    <w:rsid w:val="003858DE"/>
    <w:rsid w:val="0038744F"/>
    <w:rsid w:val="00390415"/>
    <w:rsid w:val="003909CD"/>
    <w:rsid w:val="00390CE6"/>
    <w:rsid w:val="00391765"/>
    <w:rsid w:val="00391DB1"/>
    <w:rsid w:val="003921CA"/>
    <w:rsid w:val="00392352"/>
    <w:rsid w:val="003926CC"/>
    <w:rsid w:val="00392A55"/>
    <w:rsid w:val="0039403F"/>
    <w:rsid w:val="003956F5"/>
    <w:rsid w:val="003957C0"/>
    <w:rsid w:val="003958AD"/>
    <w:rsid w:val="00395A15"/>
    <w:rsid w:val="003971FC"/>
    <w:rsid w:val="0039726C"/>
    <w:rsid w:val="003973E4"/>
    <w:rsid w:val="0039753A"/>
    <w:rsid w:val="00397556"/>
    <w:rsid w:val="00397E0A"/>
    <w:rsid w:val="003A0351"/>
    <w:rsid w:val="003A0FAA"/>
    <w:rsid w:val="003A1E83"/>
    <w:rsid w:val="003A43C2"/>
    <w:rsid w:val="003A47FC"/>
    <w:rsid w:val="003A4C90"/>
    <w:rsid w:val="003A628D"/>
    <w:rsid w:val="003A6A06"/>
    <w:rsid w:val="003A6CD9"/>
    <w:rsid w:val="003A7A0B"/>
    <w:rsid w:val="003B0066"/>
    <w:rsid w:val="003B030C"/>
    <w:rsid w:val="003B0B36"/>
    <w:rsid w:val="003B0C68"/>
    <w:rsid w:val="003B0FC9"/>
    <w:rsid w:val="003B1129"/>
    <w:rsid w:val="003B26C8"/>
    <w:rsid w:val="003B30D1"/>
    <w:rsid w:val="003B4387"/>
    <w:rsid w:val="003B52E9"/>
    <w:rsid w:val="003B5B04"/>
    <w:rsid w:val="003B5E09"/>
    <w:rsid w:val="003B5FAB"/>
    <w:rsid w:val="003B6250"/>
    <w:rsid w:val="003B7411"/>
    <w:rsid w:val="003B7BD8"/>
    <w:rsid w:val="003C04C4"/>
    <w:rsid w:val="003C2389"/>
    <w:rsid w:val="003C2CF4"/>
    <w:rsid w:val="003C2F11"/>
    <w:rsid w:val="003C4703"/>
    <w:rsid w:val="003C5614"/>
    <w:rsid w:val="003C5E05"/>
    <w:rsid w:val="003C6A61"/>
    <w:rsid w:val="003C6BDA"/>
    <w:rsid w:val="003D02E1"/>
    <w:rsid w:val="003D09E4"/>
    <w:rsid w:val="003D0BDC"/>
    <w:rsid w:val="003D1C99"/>
    <w:rsid w:val="003D2819"/>
    <w:rsid w:val="003D3981"/>
    <w:rsid w:val="003D3CD6"/>
    <w:rsid w:val="003D4663"/>
    <w:rsid w:val="003D494E"/>
    <w:rsid w:val="003D4B4A"/>
    <w:rsid w:val="003D5548"/>
    <w:rsid w:val="003D6213"/>
    <w:rsid w:val="003D654C"/>
    <w:rsid w:val="003E0CB3"/>
    <w:rsid w:val="003E1EA0"/>
    <w:rsid w:val="003E2315"/>
    <w:rsid w:val="003E2869"/>
    <w:rsid w:val="003E3804"/>
    <w:rsid w:val="003E593E"/>
    <w:rsid w:val="003E5ED4"/>
    <w:rsid w:val="003E657F"/>
    <w:rsid w:val="003E7433"/>
    <w:rsid w:val="003F360D"/>
    <w:rsid w:val="003F53F8"/>
    <w:rsid w:val="003F59D5"/>
    <w:rsid w:val="003F65E8"/>
    <w:rsid w:val="003F6D15"/>
    <w:rsid w:val="00401E8F"/>
    <w:rsid w:val="004025B6"/>
    <w:rsid w:val="00402CBB"/>
    <w:rsid w:val="00402E00"/>
    <w:rsid w:val="0040377E"/>
    <w:rsid w:val="004039F3"/>
    <w:rsid w:val="00403A3D"/>
    <w:rsid w:val="00404359"/>
    <w:rsid w:val="00404433"/>
    <w:rsid w:val="00404CB6"/>
    <w:rsid w:val="00405326"/>
    <w:rsid w:val="00405E2E"/>
    <w:rsid w:val="004065DA"/>
    <w:rsid w:val="00406F5F"/>
    <w:rsid w:val="00411061"/>
    <w:rsid w:val="004113D8"/>
    <w:rsid w:val="004114D6"/>
    <w:rsid w:val="0041198C"/>
    <w:rsid w:val="0041200C"/>
    <w:rsid w:val="00412473"/>
    <w:rsid w:val="00412A8C"/>
    <w:rsid w:val="0041304A"/>
    <w:rsid w:val="004138C3"/>
    <w:rsid w:val="004142A5"/>
    <w:rsid w:val="0041476D"/>
    <w:rsid w:val="00414973"/>
    <w:rsid w:val="00414A44"/>
    <w:rsid w:val="00414C8F"/>
    <w:rsid w:val="004153CB"/>
    <w:rsid w:val="00415744"/>
    <w:rsid w:val="0041621E"/>
    <w:rsid w:val="00416D9E"/>
    <w:rsid w:val="00416DEA"/>
    <w:rsid w:val="004175B2"/>
    <w:rsid w:val="00417809"/>
    <w:rsid w:val="00417A2F"/>
    <w:rsid w:val="00417C6D"/>
    <w:rsid w:val="00417DFC"/>
    <w:rsid w:val="00417F5B"/>
    <w:rsid w:val="00420543"/>
    <w:rsid w:val="0042077B"/>
    <w:rsid w:val="00420DD6"/>
    <w:rsid w:val="00421838"/>
    <w:rsid w:val="00422777"/>
    <w:rsid w:val="004233D1"/>
    <w:rsid w:val="004243DB"/>
    <w:rsid w:val="004250B5"/>
    <w:rsid w:val="0042544C"/>
    <w:rsid w:val="004259AC"/>
    <w:rsid w:val="00425E91"/>
    <w:rsid w:val="004262F7"/>
    <w:rsid w:val="004264CD"/>
    <w:rsid w:val="004264DF"/>
    <w:rsid w:val="00426D49"/>
    <w:rsid w:val="004272D1"/>
    <w:rsid w:val="004302B7"/>
    <w:rsid w:val="004307AD"/>
    <w:rsid w:val="00431693"/>
    <w:rsid w:val="00431953"/>
    <w:rsid w:val="004325FE"/>
    <w:rsid w:val="0043363A"/>
    <w:rsid w:val="00433672"/>
    <w:rsid w:val="00433A82"/>
    <w:rsid w:val="00433B1A"/>
    <w:rsid w:val="00433CA4"/>
    <w:rsid w:val="00433E0D"/>
    <w:rsid w:val="004351F3"/>
    <w:rsid w:val="00437314"/>
    <w:rsid w:val="00437A64"/>
    <w:rsid w:val="0044032D"/>
    <w:rsid w:val="00441A95"/>
    <w:rsid w:val="00442407"/>
    <w:rsid w:val="0044287B"/>
    <w:rsid w:val="00442FC6"/>
    <w:rsid w:val="00443D69"/>
    <w:rsid w:val="00443E32"/>
    <w:rsid w:val="00444D9E"/>
    <w:rsid w:val="004458D4"/>
    <w:rsid w:val="004464F6"/>
    <w:rsid w:val="00446AAC"/>
    <w:rsid w:val="00447A06"/>
    <w:rsid w:val="00447B85"/>
    <w:rsid w:val="004513E1"/>
    <w:rsid w:val="00451470"/>
    <w:rsid w:val="00451603"/>
    <w:rsid w:val="004533DA"/>
    <w:rsid w:val="00453753"/>
    <w:rsid w:val="00454F03"/>
    <w:rsid w:val="0045546E"/>
    <w:rsid w:val="004558CC"/>
    <w:rsid w:val="00456520"/>
    <w:rsid w:val="004565D9"/>
    <w:rsid w:val="00457A39"/>
    <w:rsid w:val="00457FA9"/>
    <w:rsid w:val="00460BCC"/>
    <w:rsid w:val="00460D39"/>
    <w:rsid w:val="00460FEC"/>
    <w:rsid w:val="004610C3"/>
    <w:rsid w:val="0046276D"/>
    <w:rsid w:val="00462B6A"/>
    <w:rsid w:val="0046423E"/>
    <w:rsid w:val="00466DE9"/>
    <w:rsid w:val="00467A25"/>
    <w:rsid w:val="00470112"/>
    <w:rsid w:val="004702D8"/>
    <w:rsid w:val="0047059D"/>
    <w:rsid w:val="004706A4"/>
    <w:rsid w:val="00470B66"/>
    <w:rsid w:val="00471333"/>
    <w:rsid w:val="00471ECA"/>
    <w:rsid w:val="00472799"/>
    <w:rsid w:val="00472BC7"/>
    <w:rsid w:val="004732DA"/>
    <w:rsid w:val="00473BE3"/>
    <w:rsid w:val="00473F69"/>
    <w:rsid w:val="00474230"/>
    <w:rsid w:val="00474858"/>
    <w:rsid w:val="004765A4"/>
    <w:rsid w:val="00476D32"/>
    <w:rsid w:val="00477084"/>
    <w:rsid w:val="00477313"/>
    <w:rsid w:val="00477427"/>
    <w:rsid w:val="0048140D"/>
    <w:rsid w:val="0048144B"/>
    <w:rsid w:val="00481BDC"/>
    <w:rsid w:val="00482360"/>
    <w:rsid w:val="004825A8"/>
    <w:rsid w:val="0048370E"/>
    <w:rsid w:val="0048382F"/>
    <w:rsid w:val="00484E96"/>
    <w:rsid w:val="00485DAB"/>
    <w:rsid w:val="00486C22"/>
    <w:rsid w:val="004875D7"/>
    <w:rsid w:val="00490594"/>
    <w:rsid w:val="00490EAD"/>
    <w:rsid w:val="0049136A"/>
    <w:rsid w:val="00491F48"/>
    <w:rsid w:val="00493217"/>
    <w:rsid w:val="00493580"/>
    <w:rsid w:val="00494357"/>
    <w:rsid w:val="004954C9"/>
    <w:rsid w:val="00495599"/>
    <w:rsid w:val="004964F6"/>
    <w:rsid w:val="004964FE"/>
    <w:rsid w:val="00496CBC"/>
    <w:rsid w:val="00496E51"/>
    <w:rsid w:val="00497BF3"/>
    <w:rsid w:val="004A0283"/>
    <w:rsid w:val="004A09D9"/>
    <w:rsid w:val="004A0ABF"/>
    <w:rsid w:val="004A0DE4"/>
    <w:rsid w:val="004A0EAB"/>
    <w:rsid w:val="004A0F0F"/>
    <w:rsid w:val="004A1B9B"/>
    <w:rsid w:val="004A1BA0"/>
    <w:rsid w:val="004A1FBD"/>
    <w:rsid w:val="004A2A6D"/>
    <w:rsid w:val="004A3009"/>
    <w:rsid w:val="004A30A0"/>
    <w:rsid w:val="004A3AE1"/>
    <w:rsid w:val="004A4899"/>
    <w:rsid w:val="004A4D58"/>
    <w:rsid w:val="004A4E48"/>
    <w:rsid w:val="004A5F36"/>
    <w:rsid w:val="004A5FBA"/>
    <w:rsid w:val="004A7207"/>
    <w:rsid w:val="004A7A89"/>
    <w:rsid w:val="004B0EDA"/>
    <w:rsid w:val="004B18B1"/>
    <w:rsid w:val="004B2641"/>
    <w:rsid w:val="004B2888"/>
    <w:rsid w:val="004B2A7A"/>
    <w:rsid w:val="004B2EB3"/>
    <w:rsid w:val="004B3F3B"/>
    <w:rsid w:val="004B3FC4"/>
    <w:rsid w:val="004B42EF"/>
    <w:rsid w:val="004B42F4"/>
    <w:rsid w:val="004B65FF"/>
    <w:rsid w:val="004B7131"/>
    <w:rsid w:val="004C0821"/>
    <w:rsid w:val="004C0A29"/>
    <w:rsid w:val="004C12B3"/>
    <w:rsid w:val="004C1E63"/>
    <w:rsid w:val="004C1E75"/>
    <w:rsid w:val="004C1F2D"/>
    <w:rsid w:val="004C2745"/>
    <w:rsid w:val="004C2AD0"/>
    <w:rsid w:val="004C2C6E"/>
    <w:rsid w:val="004C3F6F"/>
    <w:rsid w:val="004C55E5"/>
    <w:rsid w:val="004C5F0A"/>
    <w:rsid w:val="004C6011"/>
    <w:rsid w:val="004C609C"/>
    <w:rsid w:val="004C615B"/>
    <w:rsid w:val="004D0D08"/>
    <w:rsid w:val="004D1FB7"/>
    <w:rsid w:val="004D20EF"/>
    <w:rsid w:val="004D347E"/>
    <w:rsid w:val="004D44B6"/>
    <w:rsid w:val="004D5783"/>
    <w:rsid w:val="004D7DCC"/>
    <w:rsid w:val="004E0457"/>
    <w:rsid w:val="004E1B07"/>
    <w:rsid w:val="004E1DB0"/>
    <w:rsid w:val="004E2269"/>
    <w:rsid w:val="004E2CEC"/>
    <w:rsid w:val="004E3A9A"/>
    <w:rsid w:val="004E4258"/>
    <w:rsid w:val="004E44F9"/>
    <w:rsid w:val="004E45CE"/>
    <w:rsid w:val="004E4EFA"/>
    <w:rsid w:val="004E575C"/>
    <w:rsid w:val="004E5AC4"/>
    <w:rsid w:val="004E64AF"/>
    <w:rsid w:val="004E6500"/>
    <w:rsid w:val="004E7482"/>
    <w:rsid w:val="004E7EB7"/>
    <w:rsid w:val="004F02AB"/>
    <w:rsid w:val="004F0934"/>
    <w:rsid w:val="004F1029"/>
    <w:rsid w:val="004F1B43"/>
    <w:rsid w:val="004F1DBD"/>
    <w:rsid w:val="004F2409"/>
    <w:rsid w:val="004F2A5C"/>
    <w:rsid w:val="004F2F44"/>
    <w:rsid w:val="004F3359"/>
    <w:rsid w:val="004F3A4E"/>
    <w:rsid w:val="004F3DD4"/>
    <w:rsid w:val="004F4C46"/>
    <w:rsid w:val="004F793F"/>
    <w:rsid w:val="004F7B24"/>
    <w:rsid w:val="004F7FAC"/>
    <w:rsid w:val="00500134"/>
    <w:rsid w:val="00500F87"/>
    <w:rsid w:val="00501262"/>
    <w:rsid w:val="00501478"/>
    <w:rsid w:val="0050178F"/>
    <w:rsid w:val="005017F0"/>
    <w:rsid w:val="00505212"/>
    <w:rsid w:val="005057FB"/>
    <w:rsid w:val="0050588F"/>
    <w:rsid w:val="0050597F"/>
    <w:rsid w:val="005063FF"/>
    <w:rsid w:val="00507B99"/>
    <w:rsid w:val="00507DBE"/>
    <w:rsid w:val="00510065"/>
    <w:rsid w:val="005107CD"/>
    <w:rsid w:val="00510A3C"/>
    <w:rsid w:val="00510C71"/>
    <w:rsid w:val="00510CCF"/>
    <w:rsid w:val="00515606"/>
    <w:rsid w:val="00515A0D"/>
    <w:rsid w:val="00515EF3"/>
    <w:rsid w:val="005203B2"/>
    <w:rsid w:val="00520A26"/>
    <w:rsid w:val="00520D0D"/>
    <w:rsid w:val="00521685"/>
    <w:rsid w:val="00522C21"/>
    <w:rsid w:val="00522F57"/>
    <w:rsid w:val="005234B2"/>
    <w:rsid w:val="00523C7F"/>
    <w:rsid w:val="005246B3"/>
    <w:rsid w:val="00525192"/>
    <w:rsid w:val="00526C91"/>
    <w:rsid w:val="00527418"/>
    <w:rsid w:val="0052784D"/>
    <w:rsid w:val="00527F97"/>
    <w:rsid w:val="00530401"/>
    <w:rsid w:val="0053054D"/>
    <w:rsid w:val="0053237E"/>
    <w:rsid w:val="00532439"/>
    <w:rsid w:val="005324E8"/>
    <w:rsid w:val="00534DE3"/>
    <w:rsid w:val="00535413"/>
    <w:rsid w:val="0053571F"/>
    <w:rsid w:val="00535749"/>
    <w:rsid w:val="00535C22"/>
    <w:rsid w:val="005360CE"/>
    <w:rsid w:val="00536548"/>
    <w:rsid w:val="005371C9"/>
    <w:rsid w:val="00537349"/>
    <w:rsid w:val="00537558"/>
    <w:rsid w:val="0053768A"/>
    <w:rsid w:val="00541467"/>
    <w:rsid w:val="00541526"/>
    <w:rsid w:val="00541FA2"/>
    <w:rsid w:val="00542AC2"/>
    <w:rsid w:val="00542AE4"/>
    <w:rsid w:val="005434D6"/>
    <w:rsid w:val="005434E1"/>
    <w:rsid w:val="00543A29"/>
    <w:rsid w:val="00545A3F"/>
    <w:rsid w:val="00545CA1"/>
    <w:rsid w:val="00547211"/>
    <w:rsid w:val="005508CB"/>
    <w:rsid w:val="005519A0"/>
    <w:rsid w:val="00552423"/>
    <w:rsid w:val="00552956"/>
    <w:rsid w:val="005548A7"/>
    <w:rsid w:val="00554DB0"/>
    <w:rsid w:val="00555D50"/>
    <w:rsid w:val="00556519"/>
    <w:rsid w:val="0055657E"/>
    <w:rsid w:val="005566E9"/>
    <w:rsid w:val="00556A04"/>
    <w:rsid w:val="005573A2"/>
    <w:rsid w:val="0055741B"/>
    <w:rsid w:val="00557468"/>
    <w:rsid w:val="00557505"/>
    <w:rsid w:val="00557C03"/>
    <w:rsid w:val="0056057D"/>
    <w:rsid w:val="00560BC8"/>
    <w:rsid w:val="00560D89"/>
    <w:rsid w:val="00560F73"/>
    <w:rsid w:val="0056101E"/>
    <w:rsid w:val="0056110C"/>
    <w:rsid w:val="00561A8D"/>
    <w:rsid w:val="00562009"/>
    <w:rsid w:val="005622BF"/>
    <w:rsid w:val="00562B9A"/>
    <w:rsid w:val="00564A29"/>
    <w:rsid w:val="00565293"/>
    <w:rsid w:val="0056562A"/>
    <w:rsid w:val="00566094"/>
    <w:rsid w:val="005667DD"/>
    <w:rsid w:val="00567121"/>
    <w:rsid w:val="00570007"/>
    <w:rsid w:val="0057038F"/>
    <w:rsid w:val="005710A2"/>
    <w:rsid w:val="005714B1"/>
    <w:rsid w:val="0057177F"/>
    <w:rsid w:val="00571851"/>
    <w:rsid w:val="00571947"/>
    <w:rsid w:val="00571F13"/>
    <w:rsid w:val="00572287"/>
    <w:rsid w:val="00572A70"/>
    <w:rsid w:val="00575D5F"/>
    <w:rsid w:val="00575F45"/>
    <w:rsid w:val="00576BBF"/>
    <w:rsid w:val="00577272"/>
    <w:rsid w:val="005773A7"/>
    <w:rsid w:val="00577A3A"/>
    <w:rsid w:val="00580005"/>
    <w:rsid w:val="0058007F"/>
    <w:rsid w:val="00580A07"/>
    <w:rsid w:val="00581939"/>
    <w:rsid w:val="00582958"/>
    <w:rsid w:val="00582BFB"/>
    <w:rsid w:val="005842F0"/>
    <w:rsid w:val="00584353"/>
    <w:rsid w:val="00584BC6"/>
    <w:rsid w:val="00584C97"/>
    <w:rsid w:val="0058509E"/>
    <w:rsid w:val="00585DDE"/>
    <w:rsid w:val="005860A7"/>
    <w:rsid w:val="0059040A"/>
    <w:rsid w:val="005905B7"/>
    <w:rsid w:val="00590776"/>
    <w:rsid w:val="005908DC"/>
    <w:rsid w:val="00590BE6"/>
    <w:rsid w:val="00590CCD"/>
    <w:rsid w:val="00591D49"/>
    <w:rsid w:val="00591DD0"/>
    <w:rsid w:val="005923F8"/>
    <w:rsid w:val="005939C1"/>
    <w:rsid w:val="00594AA2"/>
    <w:rsid w:val="00594C9F"/>
    <w:rsid w:val="00594F19"/>
    <w:rsid w:val="00595AF6"/>
    <w:rsid w:val="00595D77"/>
    <w:rsid w:val="005972A7"/>
    <w:rsid w:val="005A06C3"/>
    <w:rsid w:val="005A06EB"/>
    <w:rsid w:val="005A09EA"/>
    <w:rsid w:val="005A2176"/>
    <w:rsid w:val="005A4695"/>
    <w:rsid w:val="005A469B"/>
    <w:rsid w:val="005A4ECC"/>
    <w:rsid w:val="005A569B"/>
    <w:rsid w:val="005A6A6E"/>
    <w:rsid w:val="005A6BAE"/>
    <w:rsid w:val="005B0A19"/>
    <w:rsid w:val="005B104D"/>
    <w:rsid w:val="005B16A5"/>
    <w:rsid w:val="005B2105"/>
    <w:rsid w:val="005B284E"/>
    <w:rsid w:val="005B2A3B"/>
    <w:rsid w:val="005B364B"/>
    <w:rsid w:val="005B38E9"/>
    <w:rsid w:val="005B500F"/>
    <w:rsid w:val="005B57E9"/>
    <w:rsid w:val="005B64B4"/>
    <w:rsid w:val="005B6A8C"/>
    <w:rsid w:val="005B71AC"/>
    <w:rsid w:val="005B7E39"/>
    <w:rsid w:val="005B7E43"/>
    <w:rsid w:val="005C0222"/>
    <w:rsid w:val="005C17E1"/>
    <w:rsid w:val="005C1870"/>
    <w:rsid w:val="005C2CD0"/>
    <w:rsid w:val="005C34A4"/>
    <w:rsid w:val="005C3619"/>
    <w:rsid w:val="005C39BE"/>
    <w:rsid w:val="005C42C9"/>
    <w:rsid w:val="005C52C7"/>
    <w:rsid w:val="005C5ABC"/>
    <w:rsid w:val="005C5BCD"/>
    <w:rsid w:val="005C5E4D"/>
    <w:rsid w:val="005C5F1C"/>
    <w:rsid w:val="005C645F"/>
    <w:rsid w:val="005C6918"/>
    <w:rsid w:val="005C706E"/>
    <w:rsid w:val="005C740C"/>
    <w:rsid w:val="005D00D2"/>
    <w:rsid w:val="005D045E"/>
    <w:rsid w:val="005D0503"/>
    <w:rsid w:val="005D1539"/>
    <w:rsid w:val="005D189B"/>
    <w:rsid w:val="005D1CC2"/>
    <w:rsid w:val="005D3747"/>
    <w:rsid w:val="005D3B36"/>
    <w:rsid w:val="005D3E68"/>
    <w:rsid w:val="005D4E12"/>
    <w:rsid w:val="005D5E7A"/>
    <w:rsid w:val="005D6382"/>
    <w:rsid w:val="005D667B"/>
    <w:rsid w:val="005D68C6"/>
    <w:rsid w:val="005D6977"/>
    <w:rsid w:val="005D6CEA"/>
    <w:rsid w:val="005D7248"/>
    <w:rsid w:val="005D73AC"/>
    <w:rsid w:val="005D7E4F"/>
    <w:rsid w:val="005D7ED4"/>
    <w:rsid w:val="005E0663"/>
    <w:rsid w:val="005E0E5E"/>
    <w:rsid w:val="005E0F9E"/>
    <w:rsid w:val="005E29B8"/>
    <w:rsid w:val="005E2A35"/>
    <w:rsid w:val="005E3689"/>
    <w:rsid w:val="005E3C2E"/>
    <w:rsid w:val="005E3CA0"/>
    <w:rsid w:val="005E49F0"/>
    <w:rsid w:val="005E4F1F"/>
    <w:rsid w:val="005E595B"/>
    <w:rsid w:val="005E5972"/>
    <w:rsid w:val="005E72FC"/>
    <w:rsid w:val="005E742B"/>
    <w:rsid w:val="005E7877"/>
    <w:rsid w:val="005E7C8E"/>
    <w:rsid w:val="005E7E15"/>
    <w:rsid w:val="005F05B7"/>
    <w:rsid w:val="005F269C"/>
    <w:rsid w:val="005F27AF"/>
    <w:rsid w:val="005F2D6F"/>
    <w:rsid w:val="005F353E"/>
    <w:rsid w:val="005F38E6"/>
    <w:rsid w:val="005F3BE7"/>
    <w:rsid w:val="005F511B"/>
    <w:rsid w:val="005F5BBE"/>
    <w:rsid w:val="005F634C"/>
    <w:rsid w:val="005F669B"/>
    <w:rsid w:val="005F6CD1"/>
    <w:rsid w:val="005F74B6"/>
    <w:rsid w:val="00600375"/>
    <w:rsid w:val="00600434"/>
    <w:rsid w:val="00600A43"/>
    <w:rsid w:val="00603074"/>
    <w:rsid w:val="00603302"/>
    <w:rsid w:val="00603BAE"/>
    <w:rsid w:val="00604B6E"/>
    <w:rsid w:val="0060530A"/>
    <w:rsid w:val="00606341"/>
    <w:rsid w:val="00607651"/>
    <w:rsid w:val="00611262"/>
    <w:rsid w:val="006112E8"/>
    <w:rsid w:val="00611460"/>
    <w:rsid w:val="00611E74"/>
    <w:rsid w:val="0061209C"/>
    <w:rsid w:val="0061222D"/>
    <w:rsid w:val="006122A3"/>
    <w:rsid w:val="0061281F"/>
    <w:rsid w:val="006131AF"/>
    <w:rsid w:val="00613788"/>
    <w:rsid w:val="006145C5"/>
    <w:rsid w:val="0061553F"/>
    <w:rsid w:val="00615EDF"/>
    <w:rsid w:val="00615F7D"/>
    <w:rsid w:val="006175E1"/>
    <w:rsid w:val="00623429"/>
    <w:rsid w:val="006237A3"/>
    <w:rsid w:val="00623852"/>
    <w:rsid w:val="006251CC"/>
    <w:rsid w:val="0062524A"/>
    <w:rsid w:val="006255C4"/>
    <w:rsid w:val="00625EF9"/>
    <w:rsid w:val="0062661E"/>
    <w:rsid w:val="00627186"/>
    <w:rsid w:val="00627383"/>
    <w:rsid w:val="00627B2C"/>
    <w:rsid w:val="00627B72"/>
    <w:rsid w:val="00627DC8"/>
    <w:rsid w:val="00630858"/>
    <w:rsid w:val="00630A59"/>
    <w:rsid w:val="00630F4E"/>
    <w:rsid w:val="00632BDA"/>
    <w:rsid w:val="006343D4"/>
    <w:rsid w:val="006366CA"/>
    <w:rsid w:val="006372E3"/>
    <w:rsid w:val="00640132"/>
    <w:rsid w:val="00640918"/>
    <w:rsid w:val="00643117"/>
    <w:rsid w:val="006435C0"/>
    <w:rsid w:val="006449AD"/>
    <w:rsid w:val="00645BF7"/>
    <w:rsid w:val="00645FA3"/>
    <w:rsid w:val="006468A3"/>
    <w:rsid w:val="00647307"/>
    <w:rsid w:val="00650173"/>
    <w:rsid w:val="00651FDB"/>
    <w:rsid w:val="006528C7"/>
    <w:rsid w:val="00654434"/>
    <w:rsid w:val="00655471"/>
    <w:rsid w:val="006555AD"/>
    <w:rsid w:val="00656B6E"/>
    <w:rsid w:val="00657DC5"/>
    <w:rsid w:val="0066015C"/>
    <w:rsid w:val="0066205F"/>
    <w:rsid w:val="006623CC"/>
    <w:rsid w:val="00662840"/>
    <w:rsid w:val="00662871"/>
    <w:rsid w:val="0066382E"/>
    <w:rsid w:val="00663BA7"/>
    <w:rsid w:val="00664758"/>
    <w:rsid w:val="00665E41"/>
    <w:rsid w:val="006665C8"/>
    <w:rsid w:val="00666E65"/>
    <w:rsid w:val="006675F0"/>
    <w:rsid w:val="006677CB"/>
    <w:rsid w:val="006700FD"/>
    <w:rsid w:val="00670A09"/>
    <w:rsid w:val="00670F73"/>
    <w:rsid w:val="006710E6"/>
    <w:rsid w:val="00671E39"/>
    <w:rsid w:val="00672A62"/>
    <w:rsid w:val="006742E5"/>
    <w:rsid w:val="00674765"/>
    <w:rsid w:val="006758CF"/>
    <w:rsid w:val="006759EC"/>
    <w:rsid w:val="006801E0"/>
    <w:rsid w:val="006802A2"/>
    <w:rsid w:val="00680607"/>
    <w:rsid w:val="006808CB"/>
    <w:rsid w:val="00680D61"/>
    <w:rsid w:val="006817F6"/>
    <w:rsid w:val="0068265E"/>
    <w:rsid w:val="00682848"/>
    <w:rsid w:val="00682977"/>
    <w:rsid w:val="00683182"/>
    <w:rsid w:val="006841C1"/>
    <w:rsid w:val="0068510F"/>
    <w:rsid w:val="00685A82"/>
    <w:rsid w:val="00685E01"/>
    <w:rsid w:val="00686C2D"/>
    <w:rsid w:val="006876B2"/>
    <w:rsid w:val="00687BB3"/>
    <w:rsid w:val="00687C7C"/>
    <w:rsid w:val="00687DA7"/>
    <w:rsid w:val="006907D8"/>
    <w:rsid w:val="00690C3B"/>
    <w:rsid w:val="006926D0"/>
    <w:rsid w:val="006931C8"/>
    <w:rsid w:val="0069336D"/>
    <w:rsid w:val="006937B3"/>
    <w:rsid w:val="006938B7"/>
    <w:rsid w:val="00693D5F"/>
    <w:rsid w:val="0069434C"/>
    <w:rsid w:val="00694CC0"/>
    <w:rsid w:val="0069509F"/>
    <w:rsid w:val="006966C8"/>
    <w:rsid w:val="006967C1"/>
    <w:rsid w:val="006968B6"/>
    <w:rsid w:val="00696D7A"/>
    <w:rsid w:val="00696D9E"/>
    <w:rsid w:val="0069715B"/>
    <w:rsid w:val="00697DD5"/>
    <w:rsid w:val="006A0888"/>
    <w:rsid w:val="006A0F76"/>
    <w:rsid w:val="006A107A"/>
    <w:rsid w:val="006A13A2"/>
    <w:rsid w:val="006A17EC"/>
    <w:rsid w:val="006A24D2"/>
    <w:rsid w:val="006A2F1F"/>
    <w:rsid w:val="006A3013"/>
    <w:rsid w:val="006A3955"/>
    <w:rsid w:val="006A39CA"/>
    <w:rsid w:val="006A3AA3"/>
    <w:rsid w:val="006A40A5"/>
    <w:rsid w:val="006A69FE"/>
    <w:rsid w:val="006A6EEB"/>
    <w:rsid w:val="006A7501"/>
    <w:rsid w:val="006B119B"/>
    <w:rsid w:val="006B2241"/>
    <w:rsid w:val="006B32B8"/>
    <w:rsid w:val="006B377A"/>
    <w:rsid w:val="006B3837"/>
    <w:rsid w:val="006B3998"/>
    <w:rsid w:val="006B5039"/>
    <w:rsid w:val="006B59D7"/>
    <w:rsid w:val="006B7FEF"/>
    <w:rsid w:val="006C0281"/>
    <w:rsid w:val="006C0994"/>
    <w:rsid w:val="006C0FA5"/>
    <w:rsid w:val="006C133A"/>
    <w:rsid w:val="006C1B5D"/>
    <w:rsid w:val="006C2C69"/>
    <w:rsid w:val="006C38AB"/>
    <w:rsid w:val="006C413F"/>
    <w:rsid w:val="006C4512"/>
    <w:rsid w:val="006C483F"/>
    <w:rsid w:val="006C4908"/>
    <w:rsid w:val="006C5D52"/>
    <w:rsid w:val="006C6135"/>
    <w:rsid w:val="006C716B"/>
    <w:rsid w:val="006C790E"/>
    <w:rsid w:val="006D00C8"/>
    <w:rsid w:val="006D181A"/>
    <w:rsid w:val="006D1D0B"/>
    <w:rsid w:val="006D1E9E"/>
    <w:rsid w:val="006D2191"/>
    <w:rsid w:val="006D4621"/>
    <w:rsid w:val="006D47DA"/>
    <w:rsid w:val="006D489C"/>
    <w:rsid w:val="006D5185"/>
    <w:rsid w:val="006D549B"/>
    <w:rsid w:val="006D56E9"/>
    <w:rsid w:val="006D601C"/>
    <w:rsid w:val="006D65EC"/>
    <w:rsid w:val="006D6700"/>
    <w:rsid w:val="006D706B"/>
    <w:rsid w:val="006D74AF"/>
    <w:rsid w:val="006D78A3"/>
    <w:rsid w:val="006E01EA"/>
    <w:rsid w:val="006E14E7"/>
    <w:rsid w:val="006E35AA"/>
    <w:rsid w:val="006E415B"/>
    <w:rsid w:val="006E4A28"/>
    <w:rsid w:val="006E4EEA"/>
    <w:rsid w:val="006E5207"/>
    <w:rsid w:val="006E63E8"/>
    <w:rsid w:val="006E7969"/>
    <w:rsid w:val="006E7F6E"/>
    <w:rsid w:val="006F02FD"/>
    <w:rsid w:val="006F0D48"/>
    <w:rsid w:val="006F130F"/>
    <w:rsid w:val="006F157C"/>
    <w:rsid w:val="006F1976"/>
    <w:rsid w:val="006F1E43"/>
    <w:rsid w:val="006F1F0F"/>
    <w:rsid w:val="006F2358"/>
    <w:rsid w:val="006F25D5"/>
    <w:rsid w:val="006F2EED"/>
    <w:rsid w:val="006F2EFC"/>
    <w:rsid w:val="006F34FF"/>
    <w:rsid w:val="006F3C9E"/>
    <w:rsid w:val="006F4D88"/>
    <w:rsid w:val="006F5E67"/>
    <w:rsid w:val="006F6687"/>
    <w:rsid w:val="006F6A1C"/>
    <w:rsid w:val="006F7A70"/>
    <w:rsid w:val="006F7C8D"/>
    <w:rsid w:val="00700825"/>
    <w:rsid w:val="007009DA"/>
    <w:rsid w:val="00700C14"/>
    <w:rsid w:val="00700C1B"/>
    <w:rsid w:val="00700D3F"/>
    <w:rsid w:val="00700DA5"/>
    <w:rsid w:val="007013DB"/>
    <w:rsid w:val="007017F8"/>
    <w:rsid w:val="00701F14"/>
    <w:rsid w:val="0070259B"/>
    <w:rsid w:val="007026EC"/>
    <w:rsid w:val="007027CA"/>
    <w:rsid w:val="00703979"/>
    <w:rsid w:val="007045C0"/>
    <w:rsid w:val="00704762"/>
    <w:rsid w:val="007052DD"/>
    <w:rsid w:val="00705CAA"/>
    <w:rsid w:val="007061FB"/>
    <w:rsid w:val="007062C4"/>
    <w:rsid w:val="00707526"/>
    <w:rsid w:val="007135E5"/>
    <w:rsid w:val="00713AAD"/>
    <w:rsid w:val="00713C11"/>
    <w:rsid w:val="00713DFE"/>
    <w:rsid w:val="0071417E"/>
    <w:rsid w:val="007141F3"/>
    <w:rsid w:val="0071471D"/>
    <w:rsid w:val="00716512"/>
    <w:rsid w:val="00716A39"/>
    <w:rsid w:val="00716C7D"/>
    <w:rsid w:val="00716F6E"/>
    <w:rsid w:val="0071736A"/>
    <w:rsid w:val="007173D9"/>
    <w:rsid w:val="007176DD"/>
    <w:rsid w:val="00717D67"/>
    <w:rsid w:val="00720202"/>
    <w:rsid w:val="00720F08"/>
    <w:rsid w:val="007223D4"/>
    <w:rsid w:val="00723A6C"/>
    <w:rsid w:val="00723AB6"/>
    <w:rsid w:val="00724105"/>
    <w:rsid w:val="00727E29"/>
    <w:rsid w:val="007307A1"/>
    <w:rsid w:val="00732262"/>
    <w:rsid w:val="00732ACF"/>
    <w:rsid w:val="007334C8"/>
    <w:rsid w:val="00734422"/>
    <w:rsid w:val="007358BB"/>
    <w:rsid w:val="00735F72"/>
    <w:rsid w:val="00736095"/>
    <w:rsid w:val="00737073"/>
    <w:rsid w:val="00737AE0"/>
    <w:rsid w:val="00740C36"/>
    <w:rsid w:val="00740D26"/>
    <w:rsid w:val="007414D2"/>
    <w:rsid w:val="00742F5D"/>
    <w:rsid w:val="00743014"/>
    <w:rsid w:val="00743167"/>
    <w:rsid w:val="00743848"/>
    <w:rsid w:val="00743A02"/>
    <w:rsid w:val="00743D15"/>
    <w:rsid w:val="00744DF1"/>
    <w:rsid w:val="00747201"/>
    <w:rsid w:val="00751FCD"/>
    <w:rsid w:val="00752013"/>
    <w:rsid w:val="0075277F"/>
    <w:rsid w:val="0075349F"/>
    <w:rsid w:val="00753DE1"/>
    <w:rsid w:val="0075568D"/>
    <w:rsid w:val="00756B74"/>
    <w:rsid w:val="00757B1E"/>
    <w:rsid w:val="0076233C"/>
    <w:rsid w:val="00762F3D"/>
    <w:rsid w:val="00763497"/>
    <w:rsid w:val="007634AA"/>
    <w:rsid w:val="00763535"/>
    <w:rsid w:val="00763A04"/>
    <w:rsid w:val="00763D70"/>
    <w:rsid w:val="00763EC2"/>
    <w:rsid w:val="00763FE9"/>
    <w:rsid w:val="007649D3"/>
    <w:rsid w:val="00764A54"/>
    <w:rsid w:val="00764A9F"/>
    <w:rsid w:val="007652B3"/>
    <w:rsid w:val="00766462"/>
    <w:rsid w:val="00766797"/>
    <w:rsid w:val="00766DCF"/>
    <w:rsid w:val="00770C9A"/>
    <w:rsid w:val="007710BF"/>
    <w:rsid w:val="007716A2"/>
    <w:rsid w:val="00771722"/>
    <w:rsid w:val="0077281B"/>
    <w:rsid w:val="00772F31"/>
    <w:rsid w:val="00772FB6"/>
    <w:rsid w:val="00774526"/>
    <w:rsid w:val="00775B6A"/>
    <w:rsid w:val="00776044"/>
    <w:rsid w:val="0077632A"/>
    <w:rsid w:val="007769AC"/>
    <w:rsid w:val="0077736B"/>
    <w:rsid w:val="007801B0"/>
    <w:rsid w:val="0078039F"/>
    <w:rsid w:val="00780625"/>
    <w:rsid w:val="00781D2D"/>
    <w:rsid w:val="007836CC"/>
    <w:rsid w:val="00785057"/>
    <w:rsid w:val="0078666B"/>
    <w:rsid w:val="00786A77"/>
    <w:rsid w:val="00786B67"/>
    <w:rsid w:val="00786F7E"/>
    <w:rsid w:val="007874E3"/>
    <w:rsid w:val="00787D90"/>
    <w:rsid w:val="007911EE"/>
    <w:rsid w:val="0079313C"/>
    <w:rsid w:val="00794307"/>
    <w:rsid w:val="007943E0"/>
    <w:rsid w:val="00796252"/>
    <w:rsid w:val="00796793"/>
    <w:rsid w:val="00796BC6"/>
    <w:rsid w:val="007972C5"/>
    <w:rsid w:val="007978C3"/>
    <w:rsid w:val="007A01C6"/>
    <w:rsid w:val="007A0F73"/>
    <w:rsid w:val="007A33A0"/>
    <w:rsid w:val="007A41A7"/>
    <w:rsid w:val="007A4468"/>
    <w:rsid w:val="007A490C"/>
    <w:rsid w:val="007A5D45"/>
    <w:rsid w:val="007A6298"/>
    <w:rsid w:val="007A63E8"/>
    <w:rsid w:val="007A70FD"/>
    <w:rsid w:val="007A7280"/>
    <w:rsid w:val="007A765E"/>
    <w:rsid w:val="007A7D3E"/>
    <w:rsid w:val="007B0300"/>
    <w:rsid w:val="007B0E82"/>
    <w:rsid w:val="007B113D"/>
    <w:rsid w:val="007B14C2"/>
    <w:rsid w:val="007B1801"/>
    <w:rsid w:val="007B26DC"/>
    <w:rsid w:val="007B2813"/>
    <w:rsid w:val="007B2A2F"/>
    <w:rsid w:val="007B2EA8"/>
    <w:rsid w:val="007B3B23"/>
    <w:rsid w:val="007B3E2A"/>
    <w:rsid w:val="007B4087"/>
    <w:rsid w:val="007B45BA"/>
    <w:rsid w:val="007B48DD"/>
    <w:rsid w:val="007B4921"/>
    <w:rsid w:val="007B7D99"/>
    <w:rsid w:val="007C2CF1"/>
    <w:rsid w:val="007C2EB0"/>
    <w:rsid w:val="007C3286"/>
    <w:rsid w:val="007C3D8A"/>
    <w:rsid w:val="007C4218"/>
    <w:rsid w:val="007C5877"/>
    <w:rsid w:val="007C5D1D"/>
    <w:rsid w:val="007C6A57"/>
    <w:rsid w:val="007C715F"/>
    <w:rsid w:val="007C7685"/>
    <w:rsid w:val="007D05D2"/>
    <w:rsid w:val="007D1C4A"/>
    <w:rsid w:val="007D1C7F"/>
    <w:rsid w:val="007D2575"/>
    <w:rsid w:val="007D2841"/>
    <w:rsid w:val="007D2F89"/>
    <w:rsid w:val="007D5256"/>
    <w:rsid w:val="007D52C3"/>
    <w:rsid w:val="007D62C1"/>
    <w:rsid w:val="007D77AA"/>
    <w:rsid w:val="007D7E3B"/>
    <w:rsid w:val="007E0113"/>
    <w:rsid w:val="007E0CAB"/>
    <w:rsid w:val="007E12CC"/>
    <w:rsid w:val="007E13FC"/>
    <w:rsid w:val="007E1506"/>
    <w:rsid w:val="007E1E49"/>
    <w:rsid w:val="007E2881"/>
    <w:rsid w:val="007E2DE5"/>
    <w:rsid w:val="007E356A"/>
    <w:rsid w:val="007E58DB"/>
    <w:rsid w:val="007E61E8"/>
    <w:rsid w:val="007E7470"/>
    <w:rsid w:val="007E7A88"/>
    <w:rsid w:val="007F0337"/>
    <w:rsid w:val="007F0406"/>
    <w:rsid w:val="007F0CD8"/>
    <w:rsid w:val="007F0E77"/>
    <w:rsid w:val="007F1126"/>
    <w:rsid w:val="007F1AB4"/>
    <w:rsid w:val="007F25B2"/>
    <w:rsid w:val="007F43A6"/>
    <w:rsid w:val="007F4414"/>
    <w:rsid w:val="007F49D1"/>
    <w:rsid w:val="007F4F1F"/>
    <w:rsid w:val="007F5756"/>
    <w:rsid w:val="007F6CF0"/>
    <w:rsid w:val="00800D9E"/>
    <w:rsid w:val="008011D1"/>
    <w:rsid w:val="00802832"/>
    <w:rsid w:val="0080283E"/>
    <w:rsid w:val="00802FD0"/>
    <w:rsid w:val="00803020"/>
    <w:rsid w:val="00803249"/>
    <w:rsid w:val="00803B11"/>
    <w:rsid w:val="00805D2A"/>
    <w:rsid w:val="0080609A"/>
    <w:rsid w:val="0080635A"/>
    <w:rsid w:val="00807EA3"/>
    <w:rsid w:val="00810A26"/>
    <w:rsid w:val="00812910"/>
    <w:rsid w:val="008129E6"/>
    <w:rsid w:val="0081488A"/>
    <w:rsid w:val="00814B4A"/>
    <w:rsid w:val="00815123"/>
    <w:rsid w:val="008158BD"/>
    <w:rsid w:val="00815C1D"/>
    <w:rsid w:val="00816BC8"/>
    <w:rsid w:val="00817276"/>
    <w:rsid w:val="00817427"/>
    <w:rsid w:val="0081783C"/>
    <w:rsid w:val="00820C92"/>
    <w:rsid w:val="008215AE"/>
    <w:rsid w:val="00821DD4"/>
    <w:rsid w:val="008235C7"/>
    <w:rsid w:val="008240FA"/>
    <w:rsid w:val="008242C7"/>
    <w:rsid w:val="0082600E"/>
    <w:rsid w:val="008267C3"/>
    <w:rsid w:val="00827593"/>
    <w:rsid w:val="00827676"/>
    <w:rsid w:val="008315A7"/>
    <w:rsid w:val="008322CE"/>
    <w:rsid w:val="00832C6A"/>
    <w:rsid w:val="008330AE"/>
    <w:rsid w:val="008330D7"/>
    <w:rsid w:val="008336F8"/>
    <w:rsid w:val="00835193"/>
    <w:rsid w:val="008368B4"/>
    <w:rsid w:val="00836CAE"/>
    <w:rsid w:val="00836E2D"/>
    <w:rsid w:val="00837482"/>
    <w:rsid w:val="008377F5"/>
    <w:rsid w:val="008379AA"/>
    <w:rsid w:val="008403FF"/>
    <w:rsid w:val="00840A1A"/>
    <w:rsid w:val="0084107C"/>
    <w:rsid w:val="008418AF"/>
    <w:rsid w:val="0084210D"/>
    <w:rsid w:val="00844E30"/>
    <w:rsid w:val="00844F10"/>
    <w:rsid w:val="00845AE6"/>
    <w:rsid w:val="00845EB0"/>
    <w:rsid w:val="00846ABF"/>
    <w:rsid w:val="008478EA"/>
    <w:rsid w:val="00847B1D"/>
    <w:rsid w:val="008511B6"/>
    <w:rsid w:val="0085175B"/>
    <w:rsid w:val="008518C0"/>
    <w:rsid w:val="00851A2A"/>
    <w:rsid w:val="00851D41"/>
    <w:rsid w:val="00852092"/>
    <w:rsid w:val="00852C71"/>
    <w:rsid w:val="00852FE3"/>
    <w:rsid w:val="0085344A"/>
    <w:rsid w:val="00853BDD"/>
    <w:rsid w:val="00853C10"/>
    <w:rsid w:val="00853C74"/>
    <w:rsid w:val="008541F5"/>
    <w:rsid w:val="00855130"/>
    <w:rsid w:val="00855427"/>
    <w:rsid w:val="008556F1"/>
    <w:rsid w:val="0085571E"/>
    <w:rsid w:val="00855A1C"/>
    <w:rsid w:val="0085732E"/>
    <w:rsid w:val="0085781C"/>
    <w:rsid w:val="008614CA"/>
    <w:rsid w:val="00861AAE"/>
    <w:rsid w:val="008627E4"/>
    <w:rsid w:val="008637C3"/>
    <w:rsid w:val="0086385F"/>
    <w:rsid w:val="008638C2"/>
    <w:rsid w:val="008641A3"/>
    <w:rsid w:val="00867867"/>
    <w:rsid w:val="00867E4F"/>
    <w:rsid w:val="0087021F"/>
    <w:rsid w:val="00870B73"/>
    <w:rsid w:val="00871DCD"/>
    <w:rsid w:val="00871E16"/>
    <w:rsid w:val="00872949"/>
    <w:rsid w:val="00872998"/>
    <w:rsid w:val="008742A8"/>
    <w:rsid w:val="00875100"/>
    <w:rsid w:val="00875B2D"/>
    <w:rsid w:val="00877EC2"/>
    <w:rsid w:val="00880436"/>
    <w:rsid w:val="0088094A"/>
    <w:rsid w:val="008814CE"/>
    <w:rsid w:val="00882043"/>
    <w:rsid w:val="00882F59"/>
    <w:rsid w:val="0088333A"/>
    <w:rsid w:val="00883737"/>
    <w:rsid w:val="0088586B"/>
    <w:rsid w:val="00885EDD"/>
    <w:rsid w:val="00886CA8"/>
    <w:rsid w:val="00886EDE"/>
    <w:rsid w:val="00887482"/>
    <w:rsid w:val="008908CC"/>
    <w:rsid w:val="00890F28"/>
    <w:rsid w:val="00891531"/>
    <w:rsid w:val="00891BFD"/>
    <w:rsid w:val="00891F75"/>
    <w:rsid w:val="00892014"/>
    <w:rsid w:val="00892266"/>
    <w:rsid w:val="00892B84"/>
    <w:rsid w:val="00892C8E"/>
    <w:rsid w:val="00894A05"/>
    <w:rsid w:val="00896521"/>
    <w:rsid w:val="00896EFF"/>
    <w:rsid w:val="00897EE3"/>
    <w:rsid w:val="008A03DD"/>
    <w:rsid w:val="008A082B"/>
    <w:rsid w:val="008A3863"/>
    <w:rsid w:val="008A3F75"/>
    <w:rsid w:val="008A3F84"/>
    <w:rsid w:val="008A56C7"/>
    <w:rsid w:val="008A5735"/>
    <w:rsid w:val="008A5BFA"/>
    <w:rsid w:val="008A625F"/>
    <w:rsid w:val="008A67D6"/>
    <w:rsid w:val="008A7598"/>
    <w:rsid w:val="008A76D4"/>
    <w:rsid w:val="008A795D"/>
    <w:rsid w:val="008B01AB"/>
    <w:rsid w:val="008B03AB"/>
    <w:rsid w:val="008B06D5"/>
    <w:rsid w:val="008B08EE"/>
    <w:rsid w:val="008B0A5A"/>
    <w:rsid w:val="008B16FF"/>
    <w:rsid w:val="008B1D48"/>
    <w:rsid w:val="008B2186"/>
    <w:rsid w:val="008B2CB7"/>
    <w:rsid w:val="008B301C"/>
    <w:rsid w:val="008B30F4"/>
    <w:rsid w:val="008B398F"/>
    <w:rsid w:val="008B3C9F"/>
    <w:rsid w:val="008B3FF2"/>
    <w:rsid w:val="008B40A9"/>
    <w:rsid w:val="008B435E"/>
    <w:rsid w:val="008B43F8"/>
    <w:rsid w:val="008B4A43"/>
    <w:rsid w:val="008B6124"/>
    <w:rsid w:val="008B63CD"/>
    <w:rsid w:val="008B6EBD"/>
    <w:rsid w:val="008B73A8"/>
    <w:rsid w:val="008B7CBB"/>
    <w:rsid w:val="008C0491"/>
    <w:rsid w:val="008C084E"/>
    <w:rsid w:val="008C19E2"/>
    <w:rsid w:val="008C23D1"/>
    <w:rsid w:val="008C2DAF"/>
    <w:rsid w:val="008C44BE"/>
    <w:rsid w:val="008C48F1"/>
    <w:rsid w:val="008C4BD7"/>
    <w:rsid w:val="008C4D79"/>
    <w:rsid w:val="008C5494"/>
    <w:rsid w:val="008C579C"/>
    <w:rsid w:val="008C5E57"/>
    <w:rsid w:val="008C60E0"/>
    <w:rsid w:val="008C6D85"/>
    <w:rsid w:val="008D1080"/>
    <w:rsid w:val="008D11B6"/>
    <w:rsid w:val="008D3530"/>
    <w:rsid w:val="008D379F"/>
    <w:rsid w:val="008D40B1"/>
    <w:rsid w:val="008D4FE1"/>
    <w:rsid w:val="008D5756"/>
    <w:rsid w:val="008D60AF"/>
    <w:rsid w:val="008D6DD7"/>
    <w:rsid w:val="008D6E19"/>
    <w:rsid w:val="008D7570"/>
    <w:rsid w:val="008D7989"/>
    <w:rsid w:val="008D7FAE"/>
    <w:rsid w:val="008E0CCA"/>
    <w:rsid w:val="008E2C72"/>
    <w:rsid w:val="008E30EB"/>
    <w:rsid w:val="008E31F2"/>
    <w:rsid w:val="008E3CB1"/>
    <w:rsid w:val="008E4730"/>
    <w:rsid w:val="008E4C30"/>
    <w:rsid w:val="008E4F16"/>
    <w:rsid w:val="008E54FF"/>
    <w:rsid w:val="008E5BA8"/>
    <w:rsid w:val="008E5FC8"/>
    <w:rsid w:val="008E68F6"/>
    <w:rsid w:val="008E7762"/>
    <w:rsid w:val="008E7E3D"/>
    <w:rsid w:val="008F063C"/>
    <w:rsid w:val="008F07EB"/>
    <w:rsid w:val="008F0D0F"/>
    <w:rsid w:val="008F2678"/>
    <w:rsid w:val="008F2952"/>
    <w:rsid w:val="008F32C1"/>
    <w:rsid w:val="008F3DC7"/>
    <w:rsid w:val="008F45A8"/>
    <w:rsid w:val="008F4C63"/>
    <w:rsid w:val="008F58CA"/>
    <w:rsid w:val="008F67F9"/>
    <w:rsid w:val="0090078D"/>
    <w:rsid w:val="00900815"/>
    <w:rsid w:val="00900BB3"/>
    <w:rsid w:val="00900EF9"/>
    <w:rsid w:val="00901077"/>
    <w:rsid w:val="00901532"/>
    <w:rsid w:val="00901AAE"/>
    <w:rsid w:val="00901C2D"/>
    <w:rsid w:val="009031E9"/>
    <w:rsid w:val="009046F6"/>
    <w:rsid w:val="009051F6"/>
    <w:rsid w:val="0090531A"/>
    <w:rsid w:val="00905458"/>
    <w:rsid w:val="00905DAE"/>
    <w:rsid w:val="00906722"/>
    <w:rsid w:val="00906DB7"/>
    <w:rsid w:val="0090706C"/>
    <w:rsid w:val="009070A6"/>
    <w:rsid w:val="00907BF6"/>
    <w:rsid w:val="009102CF"/>
    <w:rsid w:val="0091092B"/>
    <w:rsid w:val="00911089"/>
    <w:rsid w:val="00912CBA"/>
    <w:rsid w:val="00913D34"/>
    <w:rsid w:val="00914B6D"/>
    <w:rsid w:val="00914D99"/>
    <w:rsid w:val="0091536F"/>
    <w:rsid w:val="00915AB2"/>
    <w:rsid w:val="009166F2"/>
    <w:rsid w:val="00917A70"/>
    <w:rsid w:val="00917BD3"/>
    <w:rsid w:val="00917EE0"/>
    <w:rsid w:val="00920747"/>
    <w:rsid w:val="00920FA6"/>
    <w:rsid w:val="00921870"/>
    <w:rsid w:val="0092187C"/>
    <w:rsid w:val="00921CA1"/>
    <w:rsid w:val="00921DBD"/>
    <w:rsid w:val="00922A48"/>
    <w:rsid w:val="0092300E"/>
    <w:rsid w:val="00923A33"/>
    <w:rsid w:val="00924834"/>
    <w:rsid w:val="009255E8"/>
    <w:rsid w:val="00926369"/>
    <w:rsid w:val="00927589"/>
    <w:rsid w:val="00927662"/>
    <w:rsid w:val="009278DF"/>
    <w:rsid w:val="00927BC9"/>
    <w:rsid w:val="0093068D"/>
    <w:rsid w:val="00930962"/>
    <w:rsid w:val="00932935"/>
    <w:rsid w:val="00932BDD"/>
    <w:rsid w:val="00932C98"/>
    <w:rsid w:val="00933BA9"/>
    <w:rsid w:val="009345C0"/>
    <w:rsid w:val="0093502C"/>
    <w:rsid w:val="0093592B"/>
    <w:rsid w:val="009364A6"/>
    <w:rsid w:val="009371EB"/>
    <w:rsid w:val="009372FA"/>
    <w:rsid w:val="00937D4E"/>
    <w:rsid w:val="00940FE9"/>
    <w:rsid w:val="00941771"/>
    <w:rsid w:val="00941E58"/>
    <w:rsid w:val="00941FE4"/>
    <w:rsid w:val="00942121"/>
    <w:rsid w:val="00942563"/>
    <w:rsid w:val="00945765"/>
    <w:rsid w:val="00946184"/>
    <w:rsid w:val="009467C0"/>
    <w:rsid w:val="009470B5"/>
    <w:rsid w:val="00947CC9"/>
    <w:rsid w:val="0095016E"/>
    <w:rsid w:val="0095082F"/>
    <w:rsid w:val="00952833"/>
    <w:rsid w:val="00952EA4"/>
    <w:rsid w:val="009532B5"/>
    <w:rsid w:val="00954523"/>
    <w:rsid w:val="00954573"/>
    <w:rsid w:val="00954C2A"/>
    <w:rsid w:val="00955E42"/>
    <w:rsid w:val="0095653C"/>
    <w:rsid w:val="009567E3"/>
    <w:rsid w:val="00960DFE"/>
    <w:rsid w:val="00961B7C"/>
    <w:rsid w:val="009621B8"/>
    <w:rsid w:val="009635A6"/>
    <w:rsid w:val="00963A0D"/>
    <w:rsid w:val="009646E2"/>
    <w:rsid w:val="00964950"/>
    <w:rsid w:val="0096620D"/>
    <w:rsid w:val="00966643"/>
    <w:rsid w:val="00967C0E"/>
    <w:rsid w:val="009707D9"/>
    <w:rsid w:val="00970C70"/>
    <w:rsid w:val="00970D50"/>
    <w:rsid w:val="009712CC"/>
    <w:rsid w:val="00972728"/>
    <w:rsid w:val="00972A4A"/>
    <w:rsid w:val="00972B70"/>
    <w:rsid w:val="00972B78"/>
    <w:rsid w:val="0097307E"/>
    <w:rsid w:val="00973566"/>
    <w:rsid w:val="009743D1"/>
    <w:rsid w:val="009745B3"/>
    <w:rsid w:val="00975AA9"/>
    <w:rsid w:val="00976A64"/>
    <w:rsid w:val="00976C96"/>
    <w:rsid w:val="009770E6"/>
    <w:rsid w:val="00977131"/>
    <w:rsid w:val="00977F6E"/>
    <w:rsid w:val="009813B9"/>
    <w:rsid w:val="00982450"/>
    <w:rsid w:val="00983252"/>
    <w:rsid w:val="009840FE"/>
    <w:rsid w:val="00984DE8"/>
    <w:rsid w:val="00985908"/>
    <w:rsid w:val="00985EA4"/>
    <w:rsid w:val="009875EB"/>
    <w:rsid w:val="00987F4C"/>
    <w:rsid w:val="009915C3"/>
    <w:rsid w:val="009916F1"/>
    <w:rsid w:val="00992AC5"/>
    <w:rsid w:val="00993DF1"/>
    <w:rsid w:val="009942AF"/>
    <w:rsid w:val="00995ECC"/>
    <w:rsid w:val="0099676A"/>
    <w:rsid w:val="00997415"/>
    <w:rsid w:val="009A1042"/>
    <w:rsid w:val="009A1186"/>
    <w:rsid w:val="009A1EB3"/>
    <w:rsid w:val="009A230E"/>
    <w:rsid w:val="009A25CC"/>
    <w:rsid w:val="009A33D5"/>
    <w:rsid w:val="009A4B79"/>
    <w:rsid w:val="009A4D27"/>
    <w:rsid w:val="009A51D7"/>
    <w:rsid w:val="009A5A0A"/>
    <w:rsid w:val="009A68B6"/>
    <w:rsid w:val="009A6B83"/>
    <w:rsid w:val="009A779E"/>
    <w:rsid w:val="009B00F5"/>
    <w:rsid w:val="009B0956"/>
    <w:rsid w:val="009B0E93"/>
    <w:rsid w:val="009B13C3"/>
    <w:rsid w:val="009B1EA6"/>
    <w:rsid w:val="009B2AC6"/>
    <w:rsid w:val="009B2C11"/>
    <w:rsid w:val="009B513E"/>
    <w:rsid w:val="009B58EA"/>
    <w:rsid w:val="009B5FD3"/>
    <w:rsid w:val="009C16E9"/>
    <w:rsid w:val="009C17B0"/>
    <w:rsid w:val="009C20B5"/>
    <w:rsid w:val="009C2220"/>
    <w:rsid w:val="009C3829"/>
    <w:rsid w:val="009C3CD0"/>
    <w:rsid w:val="009C452E"/>
    <w:rsid w:val="009C4D8D"/>
    <w:rsid w:val="009C6220"/>
    <w:rsid w:val="009C744D"/>
    <w:rsid w:val="009D026E"/>
    <w:rsid w:val="009D0FDF"/>
    <w:rsid w:val="009D1A33"/>
    <w:rsid w:val="009D29CF"/>
    <w:rsid w:val="009D2A78"/>
    <w:rsid w:val="009D3808"/>
    <w:rsid w:val="009D3BE1"/>
    <w:rsid w:val="009D3F63"/>
    <w:rsid w:val="009D611A"/>
    <w:rsid w:val="009D6664"/>
    <w:rsid w:val="009D7D23"/>
    <w:rsid w:val="009D7E0E"/>
    <w:rsid w:val="009E044A"/>
    <w:rsid w:val="009E0F71"/>
    <w:rsid w:val="009E2FA0"/>
    <w:rsid w:val="009E369B"/>
    <w:rsid w:val="009E3D28"/>
    <w:rsid w:val="009E451C"/>
    <w:rsid w:val="009E4FE4"/>
    <w:rsid w:val="009E7275"/>
    <w:rsid w:val="009E7A83"/>
    <w:rsid w:val="009F0809"/>
    <w:rsid w:val="009F0BAD"/>
    <w:rsid w:val="009F21F2"/>
    <w:rsid w:val="009F27DE"/>
    <w:rsid w:val="009F32FD"/>
    <w:rsid w:val="009F368B"/>
    <w:rsid w:val="009F3918"/>
    <w:rsid w:val="009F3C28"/>
    <w:rsid w:val="009F3F8C"/>
    <w:rsid w:val="009F4AA8"/>
    <w:rsid w:val="009F5728"/>
    <w:rsid w:val="009F5881"/>
    <w:rsid w:val="009F58BE"/>
    <w:rsid w:val="009F5DF7"/>
    <w:rsid w:val="009F5F83"/>
    <w:rsid w:val="009F6FA9"/>
    <w:rsid w:val="009F6FC6"/>
    <w:rsid w:val="009F7C9E"/>
    <w:rsid w:val="00A000B2"/>
    <w:rsid w:val="00A0056D"/>
    <w:rsid w:val="00A0199A"/>
    <w:rsid w:val="00A01AB7"/>
    <w:rsid w:val="00A01EE8"/>
    <w:rsid w:val="00A02632"/>
    <w:rsid w:val="00A02EB0"/>
    <w:rsid w:val="00A03655"/>
    <w:rsid w:val="00A03FC5"/>
    <w:rsid w:val="00A05405"/>
    <w:rsid w:val="00A05CC7"/>
    <w:rsid w:val="00A06215"/>
    <w:rsid w:val="00A1003F"/>
    <w:rsid w:val="00A100BF"/>
    <w:rsid w:val="00A10895"/>
    <w:rsid w:val="00A10914"/>
    <w:rsid w:val="00A111FB"/>
    <w:rsid w:val="00A123B3"/>
    <w:rsid w:val="00A12717"/>
    <w:rsid w:val="00A15DCC"/>
    <w:rsid w:val="00A17657"/>
    <w:rsid w:val="00A20F13"/>
    <w:rsid w:val="00A213B0"/>
    <w:rsid w:val="00A2175D"/>
    <w:rsid w:val="00A2196E"/>
    <w:rsid w:val="00A226CC"/>
    <w:rsid w:val="00A22F2E"/>
    <w:rsid w:val="00A24409"/>
    <w:rsid w:val="00A26A9D"/>
    <w:rsid w:val="00A26DE6"/>
    <w:rsid w:val="00A27D9E"/>
    <w:rsid w:val="00A30274"/>
    <w:rsid w:val="00A30D4D"/>
    <w:rsid w:val="00A324D0"/>
    <w:rsid w:val="00A32923"/>
    <w:rsid w:val="00A32B44"/>
    <w:rsid w:val="00A33432"/>
    <w:rsid w:val="00A33574"/>
    <w:rsid w:val="00A33719"/>
    <w:rsid w:val="00A35DD0"/>
    <w:rsid w:val="00A36AE0"/>
    <w:rsid w:val="00A37511"/>
    <w:rsid w:val="00A37816"/>
    <w:rsid w:val="00A37BCB"/>
    <w:rsid w:val="00A37F9A"/>
    <w:rsid w:val="00A407F1"/>
    <w:rsid w:val="00A43018"/>
    <w:rsid w:val="00A4314F"/>
    <w:rsid w:val="00A44C52"/>
    <w:rsid w:val="00A44D8B"/>
    <w:rsid w:val="00A459D1"/>
    <w:rsid w:val="00A462A3"/>
    <w:rsid w:val="00A4675D"/>
    <w:rsid w:val="00A47993"/>
    <w:rsid w:val="00A47B77"/>
    <w:rsid w:val="00A47E80"/>
    <w:rsid w:val="00A515D6"/>
    <w:rsid w:val="00A518F6"/>
    <w:rsid w:val="00A532FC"/>
    <w:rsid w:val="00A546B1"/>
    <w:rsid w:val="00A54C9E"/>
    <w:rsid w:val="00A56377"/>
    <w:rsid w:val="00A567D4"/>
    <w:rsid w:val="00A5707E"/>
    <w:rsid w:val="00A60230"/>
    <w:rsid w:val="00A60347"/>
    <w:rsid w:val="00A605A9"/>
    <w:rsid w:val="00A60E48"/>
    <w:rsid w:val="00A61792"/>
    <w:rsid w:val="00A61EFF"/>
    <w:rsid w:val="00A6270C"/>
    <w:rsid w:val="00A62946"/>
    <w:rsid w:val="00A635E4"/>
    <w:rsid w:val="00A63C12"/>
    <w:rsid w:val="00A640B2"/>
    <w:rsid w:val="00A6738F"/>
    <w:rsid w:val="00A67736"/>
    <w:rsid w:val="00A67E25"/>
    <w:rsid w:val="00A70E7F"/>
    <w:rsid w:val="00A73E81"/>
    <w:rsid w:val="00A743B3"/>
    <w:rsid w:val="00A74727"/>
    <w:rsid w:val="00A74BBE"/>
    <w:rsid w:val="00A75213"/>
    <w:rsid w:val="00A755E5"/>
    <w:rsid w:val="00A77834"/>
    <w:rsid w:val="00A778FC"/>
    <w:rsid w:val="00A77F88"/>
    <w:rsid w:val="00A808F1"/>
    <w:rsid w:val="00A82F51"/>
    <w:rsid w:val="00A8302C"/>
    <w:rsid w:val="00A8389D"/>
    <w:rsid w:val="00A83E02"/>
    <w:rsid w:val="00A84271"/>
    <w:rsid w:val="00A8479E"/>
    <w:rsid w:val="00A85F09"/>
    <w:rsid w:val="00A86A8F"/>
    <w:rsid w:val="00A86F34"/>
    <w:rsid w:val="00A8761E"/>
    <w:rsid w:val="00A87A96"/>
    <w:rsid w:val="00A903A6"/>
    <w:rsid w:val="00A90DCF"/>
    <w:rsid w:val="00A90E3A"/>
    <w:rsid w:val="00A911D9"/>
    <w:rsid w:val="00A91295"/>
    <w:rsid w:val="00A919BF"/>
    <w:rsid w:val="00A92ECA"/>
    <w:rsid w:val="00A9350B"/>
    <w:rsid w:val="00A93691"/>
    <w:rsid w:val="00A936C4"/>
    <w:rsid w:val="00A939BF"/>
    <w:rsid w:val="00A9411B"/>
    <w:rsid w:val="00A94355"/>
    <w:rsid w:val="00A95351"/>
    <w:rsid w:val="00A9539F"/>
    <w:rsid w:val="00A95752"/>
    <w:rsid w:val="00A95885"/>
    <w:rsid w:val="00A958B2"/>
    <w:rsid w:val="00A95F98"/>
    <w:rsid w:val="00A960F2"/>
    <w:rsid w:val="00A976CC"/>
    <w:rsid w:val="00A97BE8"/>
    <w:rsid w:val="00AA0365"/>
    <w:rsid w:val="00AA04A0"/>
    <w:rsid w:val="00AA1120"/>
    <w:rsid w:val="00AA151B"/>
    <w:rsid w:val="00AA165E"/>
    <w:rsid w:val="00AA2371"/>
    <w:rsid w:val="00AA2D1D"/>
    <w:rsid w:val="00AA4BE4"/>
    <w:rsid w:val="00AA638C"/>
    <w:rsid w:val="00AA6EEC"/>
    <w:rsid w:val="00AA771D"/>
    <w:rsid w:val="00AB03CB"/>
    <w:rsid w:val="00AB067A"/>
    <w:rsid w:val="00AB0F74"/>
    <w:rsid w:val="00AB1FDB"/>
    <w:rsid w:val="00AB228D"/>
    <w:rsid w:val="00AB248C"/>
    <w:rsid w:val="00AB2759"/>
    <w:rsid w:val="00AB398C"/>
    <w:rsid w:val="00AB3E75"/>
    <w:rsid w:val="00AB4226"/>
    <w:rsid w:val="00AB446E"/>
    <w:rsid w:val="00AB4663"/>
    <w:rsid w:val="00AB48B8"/>
    <w:rsid w:val="00AB5B0D"/>
    <w:rsid w:val="00AC08D7"/>
    <w:rsid w:val="00AC0C77"/>
    <w:rsid w:val="00AC0E3F"/>
    <w:rsid w:val="00AC144F"/>
    <w:rsid w:val="00AC2CCF"/>
    <w:rsid w:val="00AC2E96"/>
    <w:rsid w:val="00AC2F91"/>
    <w:rsid w:val="00AC335D"/>
    <w:rsid w:val="00AC372C"/>
    <w:rsid w:val="00AC43CB"/>
    <w:rsid w:val="00AC4444"/>
    <w:rsid w:val="00AC5260"/>
    <w:rsid w:val="00AC6291"/>
    <w:rsid w:val="00AC7954"/>
    <w:rsid w:val="00AD0047"/>
    <w:rsid w:val="00AD01B8"/>
    <w:rsid w:val="00AD1465"/>
    <w:rsid w:val="00AD1740"/>
    <w:rsid w:val="00AD2144"/>
    <w:rsid w:val="00AD24D9"/>
    <w:rsid w:val="00AD3756"/>
    <w:rsid w:val="00AD4842"/>
    <w:rsid w:val="00AD53EF"/>
    <w:rsid w:val="00AD5BF9"/>
    <w:rsid w:val="00AD5C49"/>
    <w:rsid w:val="00AD5C74"/>
    <w:rsid w:val="00AD699A"/>
    <w:rsid w:val="00AD735D"/>
    <w:rsid w:val="00AD7557"/>
    <w:rsid w:val="00AD7645"/>
    <w:rsid w:val="00AE079D"/>
    <w:rsid w:val="00AE0D30"/>
    <w:rsid w:val="00AE0E7C"/>
    <w:rsid w:val="00AE18C2"/>
    <w:rsid w:val="00AE2E0B"/>
    <w:rsid w:val="00AE2E15"/>
    <w:rsid w:val="00AE34C4"/>
    <w:rsid w:val="00AE391D"/>
    <w:rsid w:val="00AE40AD"/>
    <w:rsid w:val="00AE46B7"/>
    <w:rsid w:val="00AE6017"/>
    <w:rsid w:val="00AE6853"/>
    <w:rsid w:val="00AE72C6"/>
    <w:rsid w:val="00AE7B25"/>
    <w:rsid w:val="00AE7DA0"/>
    <w:rsid w:val="00AE7EE9"/>
    <w:rsid w:val="00AF15B9"/>
    <w:rsid w:val="00AF1A8C"/>
    <w:rsid w:val="00AF21EB"/>
    <w:rsid w:val="00AF447F"/>
    <w:rsid w:val="00AF56C9"/>
    <w:rsid w:val="00AF6860"/>
    <w:rsid w:val="00AF6F3E"/>
    <w:rsid w:val="00AF76CF"/>
    <w:rsid w:val="00B005E4"/>
    <w:rsid w:val="00B026E4"/>
    <w:rsid w:val="00B030AA"/>
    <w:rsid w:val="00B03152"/>
    <w:rsid w:val="00B03319"/>
    <w:rsid w:val="00B034A4"/>
    <w:rsid w:val="00B03EBD"/>
    <w:rsid w:val="00B03F45"/>
    <w:rsid w:val="00B03FA2"/>
    <w:rsid w:val="00B04242"/>
    <w:rsid w:val="00B048B5"/>
    <w:rsid w:val="00B04A7B"/>
    <w:rsid w:val="00B05EBA"/>
    <w:rsid w:val="00B05FFB"/>
    <w:rsid w:val="00B0658D"/>
    <w:rsid w:val="00B0664D"/>
    <w:rsid w:val="00B0686B"/>
    <w:rsid w:val="00B06C02"/>
    <w:rsid w:val="00B07103"/>
    <w:rsid w:val="00B076F8"/>
    <w:rsid w:val="00B07CC1"/>
    <w:rsid w:val="00B12436"/>
    <w:rsid w:val="00B1392F"/>
    <w:rsid w:val="00B149E2"/>
    <w:rsid w:val="00B14E35"/>
    <w:rsid w:val="00B15A7D"/>
    <w:rsid w:val="00B15F09"/>
    <w:rsid w:val="00B1604E"/>
    <w:rsid w:val="00B16612"/>
    <w:rsid w:val="00B16CEF"/>
    <w:rsid w:val="00B20081"/>
    <w:rsid w:val="00B23F84"/>
    <w:rsid w:val="00B2473B"/>
    <w:rsid w:val="00B24D3B"/>
    <w:rsid w:val="00B262A7"/>
    <w:rsid w:val="00B31C9C"/>
    <w:rsid w:val="00B329A3"/>
    <w:rsid w:val="00B32DD3"/>
    <w:rsid w:val="00B33CF8"/>
    <w:rsid w:val="00B33E22"/>
    <w:rsid w:val="00B348B8"/>
    <w:rsid w:val="00B34BE7"/>
    <w:rsid w:val="00B34FC5"/>
    <w:rsid w:val="00B3524E"/>
    <w:rsid w:val="00B363C4"/>
    <w:rsid w:val="00B3646E"/>
    <w:rsid w:val="00B375F2"/>
    <w:rsid w:val="00B37729"/>
    <w:rsid w:val="00B3795B"/>
    <w:rsid w:val="00B37FF6"/>
    <w:rsid w:val="00B41079"/>
    <w:rsid w:val="00B419EC"/>
    <w:rsid w:val="00B42313"/>
    <w:rsid w:val="00B43DFD"/>
    <w:rsid w:val="00B43EA8"/>
    <w:rsid w:val="00B43F1E"/>
    <w:rsid w:val="00B45222"/>
    <w:rsid w:val="00B453D3"/>
    <w:rsid w:val="00B45DFB"/>
    <w:rsid w:val="00B45E5C"/>
    <w:rsid w:val="00B46F71"/>
    <w:rsid w:val="00B509FD"/>
    <w:rsid w:val="00B526B0"/>
    <w:rsid w:val="00B52C01"/>
    <w:rsid w:val="00B539BB"/>
    <w:rsid w:val="00B53D0B"/>
    <w:rsid w:val="00B5440D"/>
    <w:rsid w:val="00B552BD"/>
    <w:rsid w:val="00B55E1A"/>
    <w:rsid w:val="00B5653A"/>
    <w:rsid w:val="00B565EE"/>
    <w:rsid w:val="00B60647"/>
    <w:rsid w:val="00B607CF"/>
    <w:rsid w:val="00B608AA"/>
    <w:rsid w:val="00B64265"/>
    <w:rsid w:val="00B64FC2"/>
    <w:rsid w:val="00B65CCE"/>
    <w:rsid w:val="00B666A2"/>
    <w:rsid w:val="00B67893"/>
    <w:rsid w:val="00B705C5"/>
    <w:rsid w:val="00B708C3"/>
    <w:rsid w:val="00B71155"/>
    <w:rsid w:val="00B717E3"/>
    <w:rsid w:val="00B724DD"/>
    <w:rsid w:val="00B735EC"/>
    <w:rsid w:val="00B73787"/>
    <w:rsid w:val="00B73A68"/>
    <w:rsid w:val="00B74156"/>
    <w:rsid w:val="00B74306"/>
    <w:rsid w:val="00B748EC"/>
    <w:rsid w:val="00B751EB"/>
    <w:rsid w:val="00B755FF"/>
    <w:rsid w:val="00B758A2"/>
    <w:rsid w:val="00B77D4B"/>
    <w:rsid w:val="00B803FC"/>
    <w:rsid w:val="00B80567"/>
    <w:rsid w:val="00B80A6E"/>
    <w:rsid w:val="00B810A1"/>
    <w:rsid w:val="00B81205"/>
    <w:rsid w:val="00B81872"/>
    <w:rsid w:val="00B823EC"/>
    <w:rsid w:val="00B8288F"/>
    <w:rsid w:val="00B8363E"/>
    <w:rsid w:val="00B84E95"/>
    <w:rsid w:val="00B86844"/>
    <w:rsid w:val="00B87B07"/>
    <w:rsid w:val="00B903AD"/>
    <w:rsid w:val="00B90D8D"/>
    <w:rsid w:val="00B9145E"/>
    <w:rsid w:val="00B92405"/>
    <w:rsid w:val="00B9438F"/>
    <w:rsid w:val="00B95602"/>
    <w:rsid w:val="00B959D3"/>
    <w:rsid w:val="00B95B21"/>
    <w:rsid w:val="00B96350"/>
    <w:rsid w:val="00B96BA6"/>
    <w:rsid w:val="00B97264"/>
    <w:rsid w:val="00B97681"/>
    <w:rsid w:val="00B97E56"/>
    <w:rsid w:val="00BA0011"/>
    <w:rsid w:val="00BA47A3"/>
    <w:rsid w:val="00BA4C84"/>
    <w:rsid w:val="00BA4E19"/>
    <w:rsid w:val="00BA592D"/>
    <w:rsid w:val="00BA5BF5"/>
    <w:rsid w:val="00BA694A"/>
    <w:rsid w:val="00BA6F34"/>
    <w:rsid w:val="00BB0AB6"/>
    <w:rsid w:val="00BB0B47"/>
    <w:rsid w:val="00BB1710"/>
    <w:rsid w:val="00BB35A8"/>
    <w:rsid w:val="00BB39C1"/>
    <w:rsid w:val="00BB3EE7"/>
    <w:rsid w:val="00BB3F82"/>
    <w:rsid w:val="00BB3F91"/>
    <w:rsid w:val="00BB4ABA"/>
    <w:rsid w:val="00BB4D3D"/>
    <w:rsid w:val="00BB5715"/>
    <w:rsid w:val="00BB5C06"/>
    <w:rsid w:val="00BB6602"/>
    <w:rsid w:val="00BB6668"/>
    <w:rsid w:val="00BB66C8"/>
    <w:rsid w:val="00BB784F"/>
    <w:rsid w:val="00BB7DEB"/>
    <w:rsid w:val="00BB7E74"/>
    <w:rsid w:val="00BC1DBC"/>
    <w:rsid w:val="00BC343D"/>
    <w:rsid w:val="00BC3806"/>
    <w:rsid w:val="00BC4D40"/>
    <w:rsid w:val="00BC4ED4"/>
    <w:rsid w:val="00BC696C"/>
    <w:rsid w:val="00BC69D5"/>
    <w:rsid w:val="00BC6B56"/>
    <w:rsid w:val="00BC6FF9"/>
    <w:rsid w:val="00BC7386"/>
    <w:rsid w:val="00BC78AE"/>
    <w:rsid w:val="00BC7C24"/>
    <w:rsid w:val="00BD19E3"/>
    <w:rsid w:val="00BD1ABC"/>
    <w:rsid w:val="00BD3CD2"/>
    <w:rsid w:val="00BD40C3"/>
    <w:rsid w:val="00BD4B5B"/>
    <w:rsid w:val="00BD5118"/>
    <w:rsid w:val="00BD60CD"/>
    <w:rsid w:val="00BD6386"/>
    <w:rsid w:val="00BD678B"/>
    <w:rsid w:val="00BD6D89"/>
    <w:rsid w:val="00BD6E61"/>
    <w:rsid w:val="00BD7DB5"/>
    <w:rsid w:val="00BE0227"/>
    <w:rsid w:val="00BE10AE"/>
    <w:rsid w:val="00BE130C"/>
    <w:rsid w:val="00BE131E"/>
    <w:rsid w:val="00BE148E"/>
    <w:rsid w:val="00BE22A9"/>
    <w:rsid w:val="00BE37EA"/>
    <w:rsid w:val="00BE49C4"/>
    <w:rsid w:val="00BE67B9"/>
    <w:rsid w:val="00BE6D57"/>
    <w:rsid w:val="00BE7435"/>
    <w:rsid w:val="00BE77A6"/>
    <w:rsid w:val="00BE7E0D"/>
    <w:rsid w:val="00BF0342"/>
    <w:rsid w:val="00BF05A5"/>
    <w:rsid w:val="00BF0C9D"/>
    <w:rsid w:val="00BF1847"/>
    <w:rsid w:val="00BF19CB"/>
    <w:rsid w:val="00BF1EFE"/>
    <w:rsid w:val="00BF214A"/>
    <w:rsid w:val="00BF2D46"/>
    <w:rsid w:val="00BF3B4B"/>
    <w:rsid w:val="00BF4295"/>
    <w:rsid w:val="00BF4450"/>
    <w:rsid w:val="00BF727F"/>
    <w:rsid w:val="00BF7AC2"/>
    <w:rsid w:val="00C001D6"/>
    <w:rsid w:val="00C008A8"/>
    <w:rsid w:val="00C00CCB"/>
    <w:rsid w:val="00C0102A"/>
    <w:rsid w:val="00C01D18"/>
    <w:rsid w:val="00C031D3"/>
    <w:rsid w:val="00C035A2"/>
    <w:rsid w:val="00C03F09"/>
    <w:rsid w:val="00C04227"/>
    <w:rsid w:val="00C04342"/>
    <w:rsid w:val="00C048FB"/>
    <w:rsid w:val="00C05EF6"/>
    <w:rsid w:val="00C05FF4"/>
    <w:rsid w:val="00C06720"/>
    <w:rsid w:val="00C075A1"/>
    <w:rsid w:val="00C07844"/>
    <w:rsid w:val="00C079E2"/>
    <w:rsid w:val="00C100C7"/>
    <w:rsid w:val="00C1013A"/>
    <w:rsid w:val="00C10485"/>
    <w:rsid w:val="00C10662"/>
    <w:rsid w:val="00C10872"/>
    <w:rsid w:val="00C109C3"/>
    <w:rsid w:val="00C11312"/>
    <w:rsid w:val="00C115AC"/>
    <w:rsid w:val="00C12807"/>
    <w:rsid w:val="00C12AE6"/>
    <w:rsid w:val="00C12BF7"/>
    <w:rsid w:val="00C12C0D"/>
    <w:rsid w:val="00C12D04"/>
    <w:rsid w:val="00C139A3"/>
    <w:rsid w:val="00C13E58"/>
    <w:rsid w:val="00C13EBA"/>
    <w:rsid w:val="00C13FF2"/>
    <w:rsid w:val="00C14AAE"/>
    <w:rsid w:val="00C15DA0"/>
    <w:rsid w:val="00C15FA4"/>
    <w:rsid w:val="00C16D16"/>
    <w:rsid w:val="00C16F60"/>
    <w:rsid w:val="00C2395E"/>
    <w:rsid w:val="00C2523D"/>
    <w:rsid w:val="00C26A59"/>
    <w:rsid w:val="00C271B7"/>
    <w:rsid w:val="00C27265"/>
    <w:rsid w:val="00C30566"/>
    <w:rsid w:val="00C310F5"/>
    <w:rsid w:val="00C31355"/>
    <w:rsid w:val="00C317F6"/>
    <w:rsid w:val="00C31C75"/>
    <w:rsid w:val="00C3328E"/>
    <w:rsid w:val="00C33527"/>
    <w:rsid w:val="00C33655"/>
    <w:rsid w:val="00C33BFA"/>
    <w:rsid w:val="00C3474F"/>
    <w:rsid w:val="00C35810"/>
    <w:rsid w:val="00C36433"/>
    <w:rsid w:val="00C3672F"/>
    <w:rsid w:val="00C36FFE"/>
    <w:rsid w:val="00C370B5"/>
    <w:rsid w:val="00C37CB3"/>
    <w:rsid w:val="00C40F12"/>
    <w:rsid w:val="00C40F31"/>
    <w:rsid w:val="00C415C6"/>
    <w:rsid w:val="00C42172"/>
    <w:rsid w:val="00C42461"/>
    <w:rsid w:val="00C43A27"/>
    <w:rsid w:val="00C44701"/>
    <w:rsid w:val="00C44CFD"/>
    <w:rsid w:val="00C44FF4"/>
    <w:rsid w:val="00C459B5"/>
    <w:rsid w:val="00C45CFE"/>
    <w:rsid w:val="00C461C6"/>
    <w:rsid w:val="00C473E3"/>
    <w:rsid w:val="00C475F3"/>
    <w:rsid w:val="00C501B6"/>
    <w:rsid w:val="00C5054B"/>
    <w:rsid w:val="00C50BF0"/>
    <w:rsid w:val="00C50C17"/>
    <w:rsid w:val="00C51759"/>
    <w:rsid w:val="00C51B61"/>
    <w:rsid w:val="00C5200D"/>
    <w:rsid w:val="00C523B2"/>
    <w:rsid w:val="00C52407"/>
    <w:rsid w:val="00C52ADD"/>
    <w:rsid w:val="00C53167"/>
    <w:rsid w:val="00C53C12"/>
    <w:rsid w:val="00C53D45"/>
    <w:rsid w:val="00C54C87"/>
    <w:rsid w:val="00C55C3C"/>
    <w:rsid w:val="00C55FE1"/>
    <w:rsid w:val="00C56813"/>
    <w:rsid w:val="00C56CDF"/>
    <w:rsid w:val="00C56DCC"/>
    <w:rsid w:val="00C573E0"/>
    <w:rsid w:val="00C5761A"/>
    <w:rsid w:val="00C5785D"/>
    <w:rsid w:val="00C57F43"/>
    <w:rsid w:val="00C60AE4"/>
    <w:rsid w:val="00C6132E"/>
    <w:rsid w:val="00C6160A"/>
    <w:rsid w:val="00C616EF"/>
    <w:rsid w:val="00C61E42"/>
    <w:rsid w:val="00C62382"/>
    <w:rsid w:val="00C624C6"/>
    <w:rsid w:val="00C63D0B"/>
    <w:rsid w:val="00C66373"/>
    <w:rsid w:val="00C66E1D"/>
    <w:rsid w:val="00C701D5"/>
    <w:rsid w:val="00C70DD0"/>
    <w:rsid w:val="00C71AE2"/>
    <w:rsid w:val="00C720C8"/>
    <w:rsid w:val="00C72592"/>
    <w:rsid w:val="00C72A5B"/>
    <w:rsid w:val="00C72BF6"/>
    <w:rsid w:val="00C75048"/>
    <w:rsid w:val="00C750F3"/>
    <w:rsid w:val="00C7667E"/>
    <w:rsid w:val="00C7781E"/>
    <w:rsid w:val="00C800A9"/>
    <w:rsid w:val="00C80473"/>
    <w:rsid w:val="00C804DA"/>
    <w:rsid w:val="00C814A2"/>
    <w:rsid w:val="00C826A7"/>
    <w:rsid w:val="00C833C1"/>
    <w:rsid w:val="00C83998"/>
    <w:rsid w:val="00C84FE6"/>
    <w:rsid w:val="00C85549"/>
    <w:rsid w:val="00C85D82"/>
    <w:rsid w:val="00C86418"/>
    <w:rsid w:val="00C879E8"/>
    <w:rsid w:val="00C90915"/>
    <w:rsid w:val="00C909DD"/>
    <w:rsid w:val="00C90F48"/>
    <w:rsid w:val="00C91D2E"/>
    <w:rsid w:val="00C92606"/>
    <w:rsid w:val="00C92C06"/>
    <w:rsid w:val="00C92DCB"/>
    <w:rsid w:val="00C93ED0"/>
    <w:rsid w:val="00C94DC8"/>
    <w:rsid w:val="00C95579"/>
    <w:rsid w:val="00C95761"/>
    <w:rsid w:val="00C95942"/>
    <w:rsid w:val="00C95A74"/>
    <w:rsid w:val="00C9646D"/>
    <w:rsid w:val="00C96687"/>
    <w:rsid w:val="00C96D41"/>
    <w:rsid w:val="00C96DB5"/>
    <w:rsid w:val="00C97200"/>
    <w:rsid w:val="00C97F1C"/>
    <w:rsid w:val="00CA009B"/>
    <w:rsid w:val="00CA01AF"/>
    <w:rsid w:val="00CA0F07"/>
    <w:rsid w:val="00CA1B4E"/>
    <w:rsid w:val="00CA1BC4"/>
    <w:rsid w:val="00CA27C4"/>
    <w:rsid w:val="00CA3050"/>
    <w:rsid w:val="00CA3551"/>
    <w:rsid w:val="00CA3CC2"/>
    <w:rsid w:val="00CA4848"/>
    <w:rsid w:val="00CA4D34"/>
    <w:rsid w:val="00CA52D7"/>
    <w:rsid w:val="00CA55E3"/>
    <w:rsid w:val="00CA61A6"/>
    <w:rsid w:val="00CA6FC6"/>
    <w:rsid w:val="00CA72A6"/>
    <w:rsid w:val="00CA7A59"/>
    <w:rsid w:val="00CB0510"/>
    <w:rsid w:val="00CB055B"/>
    <w:rsid w:val="00CB1170"/>
    <w:rsid w:val="00CB16FF"/>
    <w:rsid w:val="00CB1D60"/>
    <w:rsid w:val="00CB257B"/>
    <w:rsid w:val="00CB6348"/>
    <w:rsid w:val="00CB634A"/>
    <w:rsid w:val="00CB7862"/>
    <w:rsid w:val="00CB7C61"/>
    <w:rsid w:val="00CC0071"/>
    <w:rsid w:val="00CC050A"/>
    <w:rsid w:val="00CC18C9"/>
    <w:rsid w:val="00CC20BC"/>
    <w:rsid w:val="00CC38B2"/>
    <w:rsid w:val="00CC3BDC"/>
    <w:rsid w:val="00CC3DED"/>
    <w:rsid w:val="00CC4648"/>
    <w:rsid w:val="00CC518D"/>
    <w:rsid w:val="00CC52B4"/>
    <w:rsid w:val="00CC5685"/>
    <w:rsid w:val="00CC5DE9"/>
    <w:rsid w:val="00CC6AF6"/>
    <w:rsid w:val="00CD141E"/>
    <w:rsid w:val="00CD2857"/>
    <w:rsid w:val="00CD2A9F"/>
    <w:rsid w:val="00CD2D1D"/>
    <w:rsid w:val="00CD3676"/>
    <w:rsid w:val="00CD3A09"/>
    <w:rsid w:val="00CD6D3E"/>
    <w:rsid w:val="00CD7A9C"/>
    <w:rsid w:val="00CE0606"/>
    <w:rsid w:val="00CE09C7"/>
    <w:rsid w:val="00CE147B"/>
    <w:rsid w:val="00CE272D"/>
    <w:rsid w:val="00CE634B"/>
    <w:rsid w:val="00CE634C"/>
    <w:rsid w:val="00CE6EAE"/>
    <w:rsid w:val="00CF09D7"/>
    <w:rsid w:val="00CF0D97"/>
    <w:rsid w:val="00CF1E88"/>
    <w:rsid w:val="00CF24AA"/>
    <w:rsid w:val="00CF27DC"/>
    <w:rsid w:val="00CF3311"/>
    <w:rsid w:val="00CF3D4C"/>
    <w:rsid w:val="00CF4105"/>
    <w:rsid w:val="00CF4FCE"/>
    <w:rsid w:val="00CF50DA"/>
    <w:rsid w:val="00CF584D"/>
    <w:rsid w:val="00CF5A6F"/>
    <w:rsid w:val="00CF5AC6"/>
    <w:rsid w:val="00CF6103"/>
    <w:rsid w:val="00D00A26"/>
    <w:rsid w:val="00D00B9D"/>
    <w:rsid w:val="00D013CB"/>
    <w:rsid w:val="00D01524"/>
    <w:rsid w:val="00D0173F"/>
    <w:rsid w:val="00D02BC1"/>
    <w:rsid w:val="00D02C1E"/>
    <w:rsid w:val="00D02DE7"/>
    <w:rsid w:val="00D032FB"/>
    <w:rsid w:val="00D039D8"/>
    <w:rsid w:val="00D0503E"/>
    <w:rsid w:val="00D06511"/>
    <w:rsid w:val="00D0666F"/>
    <w:rsid w:val="00D0784D"/>
    <w:rsid w:val="00D07AAF"/>
    <w:rsid w:val="00D1052E"/>
    <w:rsid w:val="00D10743"/>
    <w:rsid w:val="00D10F1F"/>
    <w:rsid w:val="00D127D4"/>
    <w:rsid w:val="00D12CFE"/>
    <w:rsid w:val="00D12EBC"/>
    <w:rsid w:val="00D14525"/>
    <w:rsid w:val="00D156A4"/>
    <w:rsid w:val="00D159A2"/>
    <w:rsid w:val="00D16720"/>
    <w:rsid w:val="00D16A28"/>
    <w:rsid w:val="00D171D2"/>
    <w:rsid w:val="00D172B6"/>
    <w:rsid w:val="00D20127"/>
    <w:rsid w:val="00D20EAE"/>
    <w:rsid w:val="00D21A7C"/>
    <w:rsid w:val="00D2375D"/>
    <w:rsid w:val="00D2381D"/>
    <w:rsid w:val="00D25E74"/>
    <w:rsid w:val="00D26081"/>
    <w:rsid w:val="00D26421"/>
    <w:rsid w:val="00D2663F"/>
    <w:rsid w:val="00D272A6"/>
    <w:rsid w:val="00D27E31"/>
    <w:rsid w:val="00D31039"/>
    <w:rsid w:val="00D31072"/>
    <w:rsid w:val="00D318C1"/>
    <w:rsid w:val="00D31B77"/>
    <w:rsid w:val="00D320C8"/>
    <w:rsid w:val="00D3216A"/>
    <w:rsid w:val="00D32BDB"/>
    <w:rsid w:val="00D33B3D"/>
    <w:rsid w:val="00D35214"/>
    <w:rsid w:val="00D3599C"/>
    <w:rsid w:val="00D35B35"/>
    <w:rsid w:val="00D3697A"/>
    <w:rsid w:val="00D36B26"/>
    <w:rsid w:val="00D36D0E"/>
    <w:rsid w:val="00D36E50"/>
    <w:rsid w:val="00D37981"/>
    <w:rsid w:val="00D4071B"/>
    <w:rsid w:val="00D411BD"/>
    <w:rsid w:val="00D41454"/>
    <w:rsid w:val="00D41769"/>
    <w:rsid w:val="00D41D9D"/>
    <w:rsid w:val="00D427AC"/>
    <w:rsid w:val="00D42B1A"/>
    <w:rsid w:val="00D43622"/>
    <w:rsid w:val="00D43A4E"/>
    <w:rsid w:val="00D44BAB"/>
    <w:rsid w:val="00D44BC8"/>
    <w:rsid w:val="00D44D1E"/>
    <w:rsid w:val="00D4563E"/>
    <w:rsid w:val="00D45FE2"/>
    <w:rsid w:val="00D474A1"/>
    <w:rsid w:val="00D47A22"/>
    <w:rsid w:val="00D47CCB"/>
    <w:rsid w:val="00D506D4"/>
    <w:rsid w:val="00D50A86"/>
    <w:rsid w:val="00D50C40"/>
    <w:rsid w:val="00D50E3D"/>
    <w:rsid w:val="00D52132"/>
    <w:rsid w:val="00D524EB"/>
    <w:rsid w:val="00D5400A"/>
    <w:rsid w:val="00D54391"/>
    <w:rsid w:val="00D54DDC"/>
    <w:rsid w:val="00D5563A"/>
    <w:rsid w:val="00D56571"/>
    <w:rsid w:val="00D565C0"/>
    <w:rsid w:val="00D56B63"/>
    <w:rsid w:val="00D57A87"/>
    <w:rsid w:val="00D604AC"/>
    <w:rsid w:val="00D60A7F"/>
    <w:rsid w:val="00D60D7F"/>
    <w:rsid w:val="00D6345C"/>
    <w:rsid w:val="00D64231"/>
    <w:rsid w:val="00D642F1"/>
    <w:rsid w:val="00D64D5A"/>
    <w:rsid w:val="00D65D68"/>
    <w:rsid w:val="00D6670E"/>
    <w:rsid w:val="00D67F71"/>
    <w:rsid w:val="00D702A6"/>
    <w:rsid w:val="00D712BC"/>
    <w:rsid w:val="00D71743"/>
    <w:rsid w:val="00D72506"/>
    <w:rsid w:val="00D7286D"/>
    <w:rsid w:val="00D73B3A"/>
    <w:rsid w:val="00D74DDD"/>
    <w:rsid w:val="00D757C6"/>
    <w:rsid w:val="00D76329"/>
    <w:rsid w:val="00D77195"/>
    <w:rsid w:val="00D778C1"/>
    <w:rsid w:val="00D77F33"/>
    <w:rsid w:val="00D8028F"/>
    <w:rsid w:val="00D80ED0"/>
    <w:rsid w:val="00D8184A"/>
    <w:rsid w:val="00D81BE3"/>
    <w:rsid w:val="00D82A7D"/>
    <w:rsid w:val="00D82FEA"/>
    <w:rsid w:val="00D83809"/>
    <w:rsid w:val="00D840CD"/>
    <w:rsid w:val="00D84BA4"/>
    <w:rsid w:val="00D84CE9"/>
    <w:rsid w:val="00D850BC"/>
    <w:rsid w:val="00D85DE0"/>
    <w:rsid w:val="00D86B5C"/>
    <w:rsid w:val="00D86E86"/>
    <w:rsid w:val="00D9010C"/>
    <w:rsid w:val="00D902A0"/>
    <w:rsid w:val="00D9070E"/>
    <w:rsid w:val="00D90998"/>
    <w:rsid w:val="00D90D13"/>
    <w:rsid w:val="00D92243"/>
    <w:rsid w:val="00D92817"/>
    <w:rsid w:val="00D935B7"/>
    <w:rsid w:val="00D93BFC"/>
    <w:rsid w:val="00D93D64"/>
    <w:rsid w:val="00D941EA"/>
    <w:rsid w:val="00D95591"/>
    <w:rsid w:val="00D95D7B"/>
    <w:rsid w:val="00D96662"/>
    <w:rsid w:val="00D96851"/>
    <w:rsid w:val="00D96A66"/>
    <w:rsid w:val="00D96DC6"/>
    <w:rsid w:val="00D96E91"/>
    <w:rsid w:val="00DA0A1B"/>
    <w:rsid w:val="00DA0A1C"/>
    <w:rsid w:val="00DA1ED0"/>
    <w:rsid w:val="00DA2551"/>
    <w:rsid w:val="00DA2F93"/>
    <w:rsid w:val="00DA38E5"/>
    <w:rsid w:val="00DA50BA"/>
    <w:rsid w:val="00DA7698"/>
    <w:rsid w:val="00DA7982"/>
    <w:rsid w:val="00DA7E89"/>
    <w:rsid w:val="00DB0325"/>
    <w:rsid w:val="00DB0E33"/>
    <w:rsid w:val="00DB0F0E"/>
    <w:rsid w:val="00DB1501"/>
    <w:rsid w:val="00DB1E36"/>
    <w:rsid w:val="00DB304D"/>
    <w:rsid w:val="00DB41BC"/>
    <w:rsid w:val="00DB4424"/>
    <w:rsid w:val="00DB49CB"/>
    <w:rsid w:val="00DB5388"/>
    <w:rsid w:val="00DB5C37"/>
    <w:rsid w:val="00DB5FA2"/>
    <w:rsid w:val="00DB6E85"/>
    <w:rsid w:val="00DB70EE"/>
    <w:rsid w:val="00DB7B56"/>
    <w:rsid w:val="00DB7B59"/>
    <w:rsid w:val="00DB7DE2"/>
    <w:rsid w:val="00DC09D4"/>
    <w:rsid w:val="00DC0CE9"/>
    <w:rsid w:val="00DC0D17"/>
    <w:rsid w:val="00DC0FB0"/>
    <w:rsid w:val="00DC1B47"/>
    <w:rsid w:val="00DC1D5F"/>
    <w:rsid w:val="00DC1E8B"/>
    <w:rsid w:val="00DC23FC"/>
    <w:rsid w:val="00DC2F42"/>
    <w:rsid w:val="00DC385B"/>
    <w:rsid w:val="00DC397B"/>
    <w:rsid w:val="00DC3CA8"/>
    <w:rsid w:val="00DC4907"/>
    <w:rsid w:val="00DC49A5"/>
    <w:rsid w:val="00DC5018"/>
    <w:rsid w:val="00DC5573"/>
    <w:rsid w:val="00DC5E6F"/>
    <w:rsid w:val="00DC6FF1"/>
    <w:rsid w:val="00DD1E61"/>
    <w:rsid w:val="00DD2080"/>
    <w:rsid w:val="00DD28BD"/>
    <w:rsid w:val="00DD2D6C"/>
    <w:rsid w:val="00DD3C5C"/>
    <w:rsid w:val="00DD3DE1"/>
    <w:rsid w:val="00DD3FAF"/>
    <w:rsid w:val="00DD460F"/>
    <w:rsid w:val="00DD6A7D"/>
    <w:rsid w:val="00DD7263"/>
    <w:rsid w:val="00DD737B"/>
    <w:rsid w:val="00DD7845"/>
    <w:rsid w:val="00DE1082"/>
    <w:rsid w:val="00DE1A4F"/>
    <w:rsid w:val="00DE26DD"/>
    <w:rsid w:val="00DE2FAB"/>
    <w:rsid w:val="00DE3455"/>
    <w:rsid w:val="00DE491D"/>
    <w:rsid w:val="00DE5423"/>
    <w:rsid w:val="00DE565B"/>
    <w:rsid w:val="00DE58A5"/>
    <w:rsid w:val="00DE591C"/>
    <w:rsid w:val="00DE6F11"/>
    <w:rsid w:val="00DE703F"/>
    <w:rsid w:val="00DE71C8"/>
    <w:rsid w:val="00DE77E8"/>
    <w:rsid w:val="00DE7DAC"/>
    <w:rsid w:val="00DF11C8"/>
    <w:rsid w:val="00DF1413"/>
    <w:rsid w:val="00DF1595"/>
    <w:rsid w:val="00DF18D8"/>
    <w:rsid w:val="00DF26D9"/>
    <w:rsid w:val="00DF2FAF"/>
    <w:rsid w:val="00DF2FFA"/>
    <w:rsid w:val="00DF4248"/>
    <w:rsid w:val="00DF441E"/>
    <w:rsid w:val="00DF4B99"/>
    <w:rsid w:val="00DF5AC4"/>
    <w:rsid w:val="00DF6298"/>
    <w:rsid w:val="00DF689F"/>
    <w:rsid w:val="00DF7336"/>
    <w:rsid w:val="00E01E67"/>
    <w:rsid w:val="00E038D1"/>
    <w:rsid w:val="00E03DFB"/>
    <w:rsid w:val="00E04CAB"/>
    <w:rsid w:val="00E062B1"/>
    <w:rsid w:val="00E07536"/>
    <w:rsid w:val="00E1045E"/>
    <w:rsid w:val="00E10942"/>
    <w:rsid w:val="00E10F4D"/>
    <w:rsid w:val="00E11009"/>
    <w:rsid w:val="00E11531"/>
    <w:rsid w:val="00E115DC"/>
    <w:rsid w:val="00E121F4"/>
    <w:rsid w:val="00E12503"/>
    <w:rsid w:val="00E12683"/>
    <w:rsid w:val="00E12D81"/>
    <w:rsid w:val="00E131F9"/>
    <w:rsid w:val="00E13CAD"/>
    <w:rsid w:val="00E14080"/>
    <w:rsid w:val="00E14DE4"/>
    <w:rsid w:val="00E150F1"/>
    <w:rsid w:val="00E1602D"/>
    <w:rsid w:val="00E16665"/>
    <w:rsid w:val="00E166DC"/>
    <w:rsid w:val="00E1708F"/>
    <w:rsid w:val="00E215AB"/>
    <w:rsid w:val="00E229C1"/>
    <w:rsid w:val="00E23AC9"/>
    <w:rsid w:val="00E24607"/>
    <w:rsid w:val="00E24776"/>
    <w:rsid w:val="00E25912"/>
    <w:rsid w:val="00E25E93"/>
    <w:rsid w:val="00E266E9"/>
    <w:rsid w:val="00E27322"/>
    <w:rsid w:val="00E3046D"/>
    <w:rsid w:val="00E30EBC"/>
    <w:rsid w:val="00E314DF"/>
    <w:rsid w:val="00E31C52"/>
    <w:rsid w:val="00E31FEF"/>
    <w:rsid w:val="00E3262C"/>
    <w:rsid w:val="00E3308E"/>
    <w:rsid w:val="00E3570A"/>
    <w:rsid w:val="00E368B6"/>
    <w:rsid w:val="00E36E3E"/>
    <w:rsid w:val="00E36F70"/>
    <w:rsid w:val="00E37C50"/>
    <w:rsid w:val="00E40DF0"/>
    <w:rsid w:val="00E40E07"/>
    <w:rsid w:val="00E412BA"/>
    <w:rsid w:val="00E413ED"/>
    <w:rsid w:val="00E42A08"/>
    <w:rsid w:val="00E43A99"/>
    <w:rsid w:val="00E4423A"/>
    <w:rsid w:val="00E443C6"/>
    <w:rsid w:val="00E44E60"/>
    <w:rsid w:val="00E4612C"/>
    <w:rsid w:val="00E46F04"/>
    <w:rsid w:val="00E47296"/>
    <w:rsid w:val="00E479E7"/>
    <w:rsid w:val="00E50964"/>
    <w:rsid w:val="00E524A2"/>
    <w:rsid w:val="00E527A3"/>
    <w:rsid w:val="00E53C20"/>
    <w:rsid w:val="00E5454B"/>
    <w:rsid w:val="00E5626C"/>
    <w:rsid w:val="00E5694D"/>
    <w:rsid w:val="00E604EA"/>
    <w:rsid w:val="00E6145E"/>
    <w:rsid w:val="00E619D7"/>
    <w:rsid w:val="00E63AA9"/>
    <w:rsid w:val="00E6683D"/>
    <w:rsid w:val="00E66E4F"/>
    <w:rsid w:val="00E67652"/>
    <w:rsid w:val="00E67886"/>
    <w:rsid w:val="00E7064A"/>
    <w:rsid w:val="00E70E52"/>
    <w:rsid w:val="00E71DE0"/>
    <w:rsid w:val="00E71F12"/>
    <w:rsid w:val="00E72231"/>
    <w:rsid w:val="00E722C1"/>
    <w:rsid w:val="00E728C2"/>
    <w:rsid w:val="00E72DA2"/>
    <w:rsid w:val="00E73857"/>
    <w:rsid w:val="00E74B5C"/>
    <w:rsid w:val="00E74D3E"/>
    <w:rsid w:val="00E75F47"/>
    <w:rsid w:val="00E76F3F"/>
    <w:rsid w:val="00E775B5"/>
    <w:rsid w:val="00E80109"/>
    <w:rsid w:val="00E824FE"/>
    <w:rsid w:val="00E8282D"/>
    <w:rsid w:val="00E844BC"/>
    <w:rsid w:val="00E85C31"/>
    <w:rsid w:val="00E86011"/>
    <w:rsid w:val="00E86714"/>
    <w:rsid w:val="00E8672A"/>
    <w:rsid w:val="00E87079"/>
    <w:rsid w:val="00E87379"/>
    <w:rsid w:val="00E875AA"/>
    <w:rsid w:val="00E875DD"/>
    <w:rsid w:val="00E87EE5"/>
    <w:rsid w:val="00E90C09"/>
    <w:rsid w:val="00E91BB5"/>
    <w:rsid w:val="00E93432"/>
    <w:rsid w:val="00E9418A"/>
    <w:rsid w:val="00E94779"/>
    <w:rsid w:val="00E94A2F"/>
    <w:rsid w:val="00E95570"/>
    <w:rsid w:val="00E95FF2"/>
    <w:rsid w:val="00E96657"/>
    <w:rsid w:val="00E972C7"/>
    <w:rsid w:val="00E97322"/>
    <w:rsid w:val="00E978FF"/>
    <w:rsid w:val="00EA0606"/>
    <w:rsid w:val="00EA0BF7"/>
    <w:rsid w:val="00EA136F"/>
    <w:rsid w:val="00EA4519"/>
    <w:rsid w:val="00EA49CF"/>
    <w:rsid w:val="00EA50DF"/>
    <w:rsid w:val="00EA53CD"/>
    <w:rsid w:val="00EA54B7"/>
    <w:rsid w:val="00EA6223"/>
    <w:rsid w:val="00EA672E"/>
    <w:rsid w:val="00EA7404"/>
    <w:rsid w:val="00EA7921"/>
    <w:rsid w:val="00EA79DC"/>
    <w:rsid w:val="00EB0124"/>
    <w:rsid w:val="00EB05E5"/>
    <w:rsid w:val="00EB06DA"/>
    <w:rsid w:val="00EB0F4C"/>
    <w:rsid w:val="00EB1A80"/>
    <w:rsid w:val="00EB1AC3"/>
    <w:rsid w:val="00EB1C98"/>
    <w:rsid w:val="00EB3052"/>
    <w:rsid w:val="00EB3617"/>
    <w:rsid w:val="00EB3F9A"/>
    <w:rsid w:val="00EB4A4F"/>
    <w:rsid w:val="00EB4FB0"/>
    <w:rsid w:val="00EB52C7"/>
    <w:rsid w:val="00EB5D81"/>
    <w:rsid w:val="00EB6669"/>
    <w:rsid w:val="00EB7270"/>
    <w:rsid w:val="00EB7EC2"/>
    <w:rsid w:val="00EC1657"/>
    <w:rsid w:val="00EC1740"/>
    <w:rsid w:val="00EC1E14"/>
    <w:rsid w:val="00EC2458"/>
    <w:rsid w:val="00EC2EA4"/>
    <w:rsid w:val="00EC36D6"/>
    <w:rsid w:val="00EC3AD8"/>
    <w:rsid w:val="00EC3CC9"/>
    <w:rsid w:val="00EC41DA"/>
    <w:rsid w:val="00EC4288"/>
    <w:rsid w:val="00EC437E"/>
    <w:rsid w:val="00EC48BD"/>
    <w:rsid w:val="00EC52A9"/>
    <w:rsid w:val="00EC724B"/>
    <w:rsid w:val="00EC73BF"/>
    <w:rsid w:val="00EC7ECE"/>
    <w:rsid w:val="00ED2EE6"/>
    <w:rsid w:val="00ED367F"/>
    <w:rsid w:val="00ED3FFF"/>
    <w:rsid w:val="00ED44B7"/>
    <w:rsid w:val="00ED45C4"/>
    <w:rsid w:val="00ED4794"/>
    <w:rsid w:val="00ED502C"/>
    <w:rsid w:val="00ED605B"/>
    <w:rsid w:val="00ED6186"/>
    <w:rsid w:val="00ED798A"/>
    <w:rsid w:val="00ED7EA4"/>
    <w:rsid w:val="00EE01A4"/>
    <w:rsid w:val="00EE0644"/>
    <w:rsid w:val="00EE098F"/>
    <w:rsid w:val="00EE0B55"/>
    <w:rsid w:val="00EE0C57"/>
    <w:rsid w:val="00EE0E26"/>
    <w:rsid w:val="00EE0E71"/>
    <w:rsid w:val="00EE13D8"/>
    <w:rsid w:val="00EE210B"/>
    <w:rsid w:val="00EE29E9"/>
    <w:rsid w:val="00EE3495"/>
    <w:rsid w:val="00EE445C"/>
    <w:rsid w:val="00EE5198"/>
    <w:rsid w:val="00EE5C30"/>
    <w:rsid w:val="00EE63D8"/>
    <w:rsid w:val="00EE66A6"/>
    <w:rsid w:val="00EE6868"/>
    <w:rsid w:val="00EE70AA"/>
    <w:rsid w:val="00EE7CD5"/>
    <w:rsid w:val="00EF10B7"/>
    <w:rsid w:val="00EF119F"/>
    <w:rsid w:val="00EF17FD"/>
    <w:rsid w:val="00EF30F3"/>
    <w:rsid w:val="00EF3B26"/>
    <w:rsid w:val="00EF438A"/>
    <w:rsid w:val="00EF4788"/>
    <w:rsid w:val="00EF4D20"/>
    <w:rsid w:val="00EF5069"/>
    <w:rsid w:val="00EF543E"/>
    <w:rsid w:val="00EF5452"/>
    <w:rsid w:val="00EF573A"/>
    <w:rsid w:val="00EF5BF3"/>
    <w:rsid w:val="00EF5CCD"/>
    <w:rsid w:val="00EF64B0"/>
    <w:rsid w:val="00EF748C"/>
    <w:rsid w:val="00EF78CB"/>
    <w:rsid w:val="00EF7CD6"/>
    <w:rsid w:val="00F00072"/>
    <w:rsid w:val="00F001AC"/>
    <w:rsid w:val="00F0196D"/>
    <w:rsid w:val="00F01C0D"/>
    <w:rsid w:val="00F01FF7"/>
    <w:rsid w:val="00F02598"/>
    <w:rsid w:val="00F02DFB"/>
    <w:rsid w:val="00F03221"/>
    <w:rsid w:val="00F04155"/>
    <w:rsid w:val="00F048E0"/>
    <w:rsid w:val="00F04CA5"/>
    <w:rsid w:val="00F0539A"/>
    <w:rsid w:val="00F05F03"/>
    <w:rsid w:val="00F07007"/>
    <w:rsid w:val="00F10B93"/>
    <w:rsid w:val="00F111E4"/>
    <w:rsid w:val="00F115C2"/>
    <w:rsid w:val="00F1262D"/>
    <w:rsid w:val="00F135E8"/>
    <w:rsid w:val="00F1373C"/>
    <w:rsid w:val="00F13A0C"/>
    <w:rsid w:val="00F14865"/>
    <w:rsid w:val="00F14D90"/>
    <w:rsid w:val="00F14E73"/>
    <w:rsid w:val="00F15890"/>
    <w:rsid w:val="00F167E7"/>
    <w:rsid w:val="00F20EAB"/>
    <w:rsid w:val="00F21B01"/>
    <w:rsid w:val="00F23132"/>
    <w:rsid w:val="00F235B0"/>
    <w:rsid w:val="00F23C16"/>
    <w:rsid w:val="00F24ADE"/>
    <w:rsid w:val="00F25447"/>
    <w:rsid w:val="00F264EF"/>
    <w:rsid w:val="00F2780C"/>
    <w:rsid w:val="00F27A4D"/>
    <w:rsid w:val="00F27AA0"/>
    <w:rsid w:val="00F306E3"/>
    <w:rsid w:val="00F30C2D"/>
    <w:rsid w:val="00F30D4B"/>
    <w:rsid w:val="00F31BAD"/>
    <w:rsid w:val="00F33575"/>
    <w:rsid w:val="00F335AA"/>
    <w:rsid w:val="00F33AA6"/>
    <w:rsid w:val="00F33D7E"/>
    <w:rsid w:val="00F35511"/>
    <w:rsid w:val="00F35951"/>
    <w:rsid w:val="00F35B47"/>
    <w:rsid w:val="00F35B57"/>
    <w:rsid w:val="00F3690D"/>
    <w:rsid w:val="00F40634"/>
    <w:rsid w:val="00F40F47"/>
    <w:rsid w:val="00F41135"/>
    <w:rsid w:val="00F42E98"/>
    <w:rsid w:val="00F431CF"/>
    <w:rsid w:val="00F4343A"/>
    <w:rsid w:val="00F4759E"/>
    <w:rsid w:val="00F50B4D"/>
    <w:rsid w:val="00F50D36"/>
    <w:rsid w:val="00F50EDB"/>
    <w:rsid w:val="00F512A0"/>
    <w:rsid w:val="00F523AB"/>
    <w:rsid w:val="00F529D9"/>
    <w:rsid w:val="00F52CB8"/>
    <w:rsid w:val="00F53309"/>
    <w:rsid w:val="00F542EB"/>
    <w:rsid w:val="00F54B03"/>
    <w:rsid w:val="00F5584D"/>
    <w:rsid w:val="00F558F6"/>
    <w:rsid w:val="00F606A8"/>
    <w:rsid w:val="00F609E2"/>
    <w:rsid w:val="00F60A9D"/>
    <w:rsid w:val="00F6131D"/>
    <w:rsid w:val="00F61526"/>
    <w:rsid w:val="00F61892"/>
    <w:rsid w:val="00F62BA5"/>
    <w:rsid w:val="00F63787"/>
    <w:rsid w:val="00F64956"/>
    <w:rsid w:val="00F655F1"/>
    <w:rsid w:val="00F65DA4"/>
    <w:rsid w:val="00F67687"/>
    <w:rsid w:val="00F70938"/>
    <w:rsid w:val="00F70E17"/>
    <w:rsid w:val="00F715D0"/>
    <w:rsid w:val="00F7181C"/>
    <w:rsid w:val="00F729A9"/>
    <w:rsid w:val="00F7351B"/>
    <w:rsid w:val="00F776B5"/>
    <w:rsid w:val="00F8024A"/>
    <w:rsid w:val="00F810FC"/>
    <w:rsid w:val="00F81731"/>
    <w:rsid w:val="00F82791"/>
    <w:rsid w:val="00F82E16"/>
    <w:rsid w:val="00F84447"/>
    <w:rsid w:val="00F847E1"/>
    <w:rsid w:val="00F854D0"/>
    <w:rsid w:val="00F8552B"/>
    <w:rsid w:val="00F856D3"/>
    <w:rsid w:val="00F85727"/>
    <w:rsid w:val="00F85AAF"/>
    <w:rsid w:val="00F85DF0"/>
    <w:rsid w:val="00F86F05"/>
    <w:rsid w:val="00F8717F"/>
    <w:rsid w:val="00F90373"/>
    <w:rsid w:val="00F92F2C"/>
    <w:rsid w:val="00F94C6C"/>
    <w:rsid w:val="00F94C79"/>
    <w:rsid w:val="00F94F09"/>
    <w:rsid w:val="00F96170"/>
    <w:rsid w:val="00F962E7"/>
    <w:rsid w:val="00F966EA"/>
    <w:rsid w:val="00F9675F"/>
    <w:rsid w:val="00F96F81"/>
    <w:rsid w:val="00F97160"/>
    <w:rsid w:val="00FA079F"/>
    <w:rsid w:val="00FA0BC9"/>
    <w:rsid w:val="00FA1182"/>
    <w:rsid w:val="00FA2C1A"/>
    <w:rsid w:val="00FA30F1"/>
    <w:rsid w:val="00FA36DC"/>
    <w:rsid w:val="00FA3C9D"/>
    <w:rsid w:val="00FA634F"/>
    <w:rsid w:val="00FA63AF"/>
    <w:rsid w:val="00FA651A"/>
    <w:rsid w:val="00FB011B"/>
    <w:rsid w:val="00FB01AD"/>
    <w:rsid w:val="00FB04E5"/>
    <w:rsid w:val="00FB0FED"/>
    <w:rsid w:val="00FB1FA4"/>
    <w:rsid w:val="00FB20E9"/>
    <w:rsid w:val="00FB2969"/>
    <w:rsid w:val="00FB2ED2"/>
    <w:rsid w:val="00FB4663"/>
    <w:rsid w:val="00FB5470"/>
    <w:rsid w:val="00FB57E0"/>
    <w:rsid w:val="00FB5DB6"/>
    <w:rsid w:val="00FB6439"/>
    <w:rsid w:val="00FB67F5"/>
    <w:rsid w:val="00FB6E46"/>
    <w:rsid w:val="00FC0867"/>
    <w:rsid w:val="00FC0F51"/>
    <w:rsid w:val="00FC189F"/>
    <w:rsid w:val="00FC2BCB"/>
    <w:rsid w:val="00FC40C5"/>
    <w:rsid w:val="00FC48E0"/>
    <w:rsid w:val="00FC5AE0"/>
    <w:rsid w:val="00FC5C5B"/>
    <w:rsid w:val="00FC6099"/>
    <w:rsid w:val="00FC6DC4"/>
    <w:rsid w:val="00FC6FE9"/>
    <w:rsid w:val="00FC7BDB"/>
    <w:rsid w:val="00FD0403"/>
    <w:rsid w:val="00FD1B0F"/>
    <w:rsid w:val="00FD2D99"/>
    <w:rsid w:val="00FD3CA2"/>
    <w:rsid w:val="00FD3F3E"/>
    <w:rsid w:val="00FD3F70"/>
    <w:rsid w:val="00FD55A2"/>
    <w:rsid w:val="00FD6264"/>
    <w:rsid w:val="00FD6A44"/>
    <w:rsid w:val="00FE063D"/>
    <w:rsid w:val="00FE0893"/>
    <w:rsid w:val="00FE1AC1"/>
    <w:rsid w:val="00FE233A"/>
    <w:rsid w:val="00FE3005"/>
    <w:rsid w:val="00FE3192"/>
    <w:rsid w:val="00FE376E"/>
    <w:rsid w:val="00FE3FB5"/>
    <w:rsid w:val="00FE4A01"/>
    <w:rsid w:val="00FE50C0"/>
    <w:rsid w:val="00FE57EA"/>
    <w:rsid w:val="00FE6965"/>
    <w:rsid w:val="00FE69FE"/>
    <w:rsid w:val="00FE6DE7"/>
    <w:rsid w:val="00FE7214"/>
    <w:rsid w:val="00FE76FD"/>
    <w:rsid w:val="00FE7DDC"/>
    <w:rsid w:val="00FF09EC"/>
    <w:rsid w:val="00FF14F1"/>
    <w:rsid w:val="00FF1756"/>
    <w:rsid w:val="00FF30EC"/>
    <w:rsid w:val="00FF330C"/>
    <w:rsid w:val="00FF3618"/>
    <w:rsid w:val="00FF6581"/>
    <w:rsid w:val="00FF779C"/>
    <w:rsid w:val="00FF7A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6A1E977-3CDD-41DF-A5C7-F4B317340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EB3"/>
    <w:pPr>
      <w:widowControl w:val="0"/>
      <w:pBdr>
        <w:bottom w:val="single" w:sz="6" w:space="31" w:color="auto"/>
      </w:pBdr>
      <w:tabs>
        <w:tab w:val="right" w:pos="8838"/>
      </w:tabs>
      <w:suppressAutoHyphens/>
      <w:jc w:val="both"/>
    </w:pPr>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A03DD"/>
    <w:pPr>
      <w:tabs>
        <w:tab w:val="center" w:pos="4419"/>
      </w:tabs>
    </w:pPr>
  </w:style>
  <w:style w:type="character" w:customStyle="1" w:styleId="EncabezadoCar">
    <w:name w:val="Encabezado Car"/>
    <w:link w:val="Encabezado"/>
    <w:uiPriority w:val="99"/>
    <w:rsid w:val="008A03DD"/>
    <w:rPr>
      <w:sz w:val="24"/>
      <w:szCs w:val="24"/>
      <w:lang w:val="es-ES" w:eastAsia="es-ES"/>
    </w:rPr>
  </w:style>
  <w:style w:type="paragraph" w:styleId="Piedepgina">
    <w:name w:val="footer"/>
    <w:basedOn w:val="Normal"/>
    <w:link w:val="PiedepginaCar"/>
    <w:rsid w:val="005714B1"/>
    <w:pPr>
      <w:tabs>
        <w:tab w:val="center" w:pos="4419"/>
      </w:tabs>
    </w:pPr>
    <w:rPr>
      <w:lang w:val="x-none" w:eastAsia="x-none"/>
    </w:rPr>
  </w:style>
  <w:style w:type="character" w:customStyle="1" w:styleId="PiedepginaCar">
    <w:name w:val="Pie de página Car"/>
    <w:link w:val="Piedepgina"/>
    <w:rsid w:val="005714B1"/>
    <w:rPr>
      <w:sz w:val="24"/>
      <w:szCs w:val="24"/>
    </w:rPr>
  </w:style>
  <w:style w:type="paragraph" w:styleId="Textodeglobo">
    <w:name w:val="Balloon Text"/>
    <w:basedOn w:val="Normal"/>
    <w:link w:val="TextodegloboCar"/>
    <w:rsid w:val="00A743B3"/>
    <w:rPr>
      <w:rFonts w:ascii="Tahoma" w:hAnsi="Tahoma"/>
      <w:sz w:val="16"/>
      <w:szCs w:val="16"/>
    </w:rPr>
  </w:style>
  <w:style w:type="character" w:customStyle="1" w:styleId="TextodegloboCar">
    <w:name w:val="Texto de globo Car"/>
    <w:link w:val="Textodeglobo"/>
    <w:rsid w:val="00A743B3"/>
    <w:rPr>
      <w:rFonts w:ascii="Tahoma" w:hAnsi="Tahoma" w:cs="Tahoma"/>
      <w:sz w:val="16"/>
      <w:szCs w:val="16"/>
      <w:lang w:val="es-ES" w:eastAsia="es-ES"/>
    </w:rPr>
  </w:style>
  <w:style w:type="paragraph" w:styleId="Sinespaciado">
    <w:name w:val="No Spacing"/>
    <w:link w:val="SinespaciadoCar"/>
    <w:qFormat/>
    <w:rsid w:val="00FC189F"/>
    <w:pPr>
      <w:jc w:val="both"/>
    </w:pPr>
    <w:rPr>
      <w:rFonts w:ascii="Calibri" w:eastAsia="Calibri" w:hAnsi="Calibri"/>
      <w:sz w:val="22"/>
      <w:szCs w:val="22"/>
    </w:rPr>
  </w:style>
  <w:style w:type="character" w:styleId="Refdecomentario">
    <w:name w:val="annotation reference"/>
    <w:rsid w:val="002D4107"/>
    <w:rPr>
      <w:sz w:val="16"/>
      <w:szCs w:val="16"/>
    </w:rPr>
  </w:style>
  <w:style w:type="paragraph" w:styleId="Textocomentario">
    <w:name w:val="annotation text"/>
    <w:basedOn w:val="Normal"/>
    <w:link w:val="TextocomentarioCar"/>
    <w:rsid w:val="002D4107"/>
    <w:rPr>
      <w:sz w:val="20"/>
      <w:szCs w:val="20"/>
    </w:rPr>
  </w:style>
  <w:style w:type="character" w:customStyle="1" w:styleId="TextocomentarioCar">
    <w:name w:val="Texto comentario Car"/>
    <w:basedOn w:val="Fuentedeprrafopredeter"/>
    <w:link w:val="Textocomentario"/>
    <w:rsid w:val="002D4107"/>
  </w:style>
  <w:style w:type="paragraph" w:styleId="Asuntodelcomentario">
    <w:name w:val="annotation subject"/>
    <w:basedOn w:val="Textocomentario"/>
    <w:next w:val="Textocomentario"/>
    <w:link w:val="AsuntodelcomentarioCar"/>
    <w:rsid w:val="002D4107"/>
    <w:rPr>
      <w:b/>
      <w:bCs/>
      <w:lang w:val="x-none" w:eastAsia="x-none"/>
    </w:rPr>
  </w:style>
  <w:style w:type="character" w:customStyle="1" w:styleId="AsuntodelcomentarioCar">
    <w:name w:val="Asunto del comentario Car"/>
    <w:link w:val="Asuntodelcomentario"/>
    <w:rsid w:val="002D4107"/>
    <w:rPr>
      <w:b/>
      <w:bCs/>
    </w:rPr>
  </w:style>
  <w:style w:type="paragraph" w:styleId="NormalWeb">
    <w:name w:val="Normal (Web)"/>
    <w:basedOn w:val="Normal"/>
    <w:uiPriority w:val="99"/>
    <w:unhideWhenUsed/>
    <w:rsid w:val="00890F28"/>
    <w:pPr>
      <w:spacing w:after="125"/>
    </w:pPr>
  </w:style>
  <w:style w:type="paragraph" w:styleId="Prrafodelista">
    <w:name w:val="List Paragraph"/>
    <w:basedOn w:val="Normal"/>
    <w:uiPriority w:val="34"/>
    <w:qFormat/>
    <w:rsid w:val="008627E4"/>
    <w:pPr>
      <w:spacing w:after="200" w:line="276" w:lineRule="auto"/>
      <w:ind w:left="720"/>
      <w:contextualSpacing/>
    </w:pPr>
    <w:rPr>
      <w:rFonts w:ascii="Calibri" w:eastAsia="Calibri" w:hAnsi="Calibri"/>
      <w:sz w:val="22"/>
      <w:szCs w:val="22"/>
      <w:lang w:eastAsia="en-US"/>
    </w:rPr>
  </w:style>
  <w:style w:type="character" w:styleId="Textoennegrita">
    <w:name w:val="Strong"/>
    <w:uiPriority w:val="22"/>
    <w:qFormat/>
    <w:rsid w:val="008627E4"/>
    <w:rPr>
      <w:b/>
      <w:bCs/>
    </w:rPr>
  </w:style>
  <w:style w:type="character" w:customStyle="1" w:styleId="SinespaciadoCar">
    <w:name w:val="Sin espaciado Car"/>
    <w:link w:val="Sinespaciado"/>
    <w:rsid w:val="00E266E9"/>
    <w:rPr>
      <w:rFonts w:ascii="Calibri" w:eastAsia="Calibri" w:hAnsi="Calibri"/>
      <w:sz w:val="22"/>
      <w:szCs w:val="22"/>
      <w:lang w:val="es-MX" w:eastAsia="es-MX" w:bidi="ar-SA"/>
    </w:rPr>
  </w:style>
  <w:style w:type="paragraph" w:styleId="Textoindependiente">
    <w:name w:val="Body Text"/>
    <w:basedOn w:val="Normal"/>
    <w:link w:val="TextoindependienteCar"/>
    <w:rsid w:val="005C42C9"/>
    <w:pPr>
      <w:widowControl/>
      <w:pBdr>
        <w:bottom w:val="none" w:sz="0" w:space="0" w:color="auto"/>
      </w:pBdr>
      <w:tabs>
        <w:tab w:val="clear" w:pos="8838"/>
      </w:tabs>
      <w:suppressAutoHyphens w:val="0"/>
    </w:pPr>
    <w:rPr>
      <w:rFonts w:ascii="lettergothic" w:hAnsi="lettergothic"/>
      <w:snapToGrid w:val="0"/>
      <w:szCs w:val="20"/>
    </w:rPr>
  </w:style>
  <w:style w:type="character" w:customStyle="1" w:styleId="TextoindependienteCar">
    <w:name w:val="Texto independiente Car"/>
    <w:link w:val="Textoindependiente"/>
    <w:rsid w:val="005C42C9"/>
    <w:rPr>
      <w:rFonts w:ascii="lettergothic" w:hAnsi="lettergothic"/>
      <w:snapToGrid w:val="0"/>
      <w:sz w:val="24"/>
    </w:rPr>
  </w:style>
  <w:style w:type="paragraph" w:styleId="Textoindependiente2">
    <w:name w:val="Body Text 2"/>
    <w:basedOn w:val="Normal"/>
    <w:link w:val="Textoindependiente2Car"/>
    <w:uiPriority w:val="99"/>
    <w:unhideWhenUsed/>
    <w:rsid w:val="00CF09D7"/>
    <w:pPr>
      <w:widowControl/>
      <w:pBdr>
        <w:bottom w:val="none" w:sz="0" w:space="0" w:color="auto"/>
      </w:pBdr>
      <w:tabs>
        <w:tab w:val="clear" w:pos="8838"/>
      </w:tabs>
      <w:suppressAutoHyphens w:val="0"/>
      <w:spacing w:after="120" w:line="480" w:lineRule="auto"/>
      <w:jc w:val="left"/>
    </w:pPr>
    <w:rPr>
      <w:rFonts w:ascii="Calibri" w:eastAsia="Calibri" w:hAnsi="Calibri"/>
      <w:sz w:val="22"/>
      <w:szCs w:val="22"/>
      <w:lang w:val="es-MX" w:eastAsia="en-US"/>
    </w:rPr>
  </w:style>
  <w:style w:type="character" w:customStyle="1" w:styleId="Textoindependiente2Car">
    <w:name w:val="Texto independiente 2 Car"/>
    <w:link w:val="Textoindependiente2"/>
    <w:uiPriority w:val="99"/>
    <w:rsid w:val="00CF09D7"/>
    <w:rPr>
      <w:rFonts w:ascii="Calibri" w:eastAsia="Calibri" w:hAnsi="Calibri"/>
      <w:sz w:val="22"/>
      <w:szCs w:val="22"/>
      <w:lang w:val="es-MX" w:eastAsia="en-US"/>
    </w:rPr>
  </w:style>
  <w:style w:type="character" w:styleId="Hipervnculo">
    <w:name w:val="Hyperlink"/>
    <w:uiPriority w:val="99"/>
    <w:unhideWhenUsed/>
    <w:rsid w:val="00564A29"/>
    <w:rPr>
      <w:color w:val="0248B0"/>
      <w:u w:val="single"/>
    </w:rPr>
  </w:style>
  <w:style w:type="paragraph" w:styleId="Sangradetextonormal">
    <w:name w:val="Body Text Indent"/>
    <w:basedOn w:val="Normal"/>
    <w:link w:val="SangradetextonormalCar"/>
    <w:uiPriority w:val="99"/>
    <w:unhideWhenUsed/>
    <w:rsid w:val="001A3C8B"/>
    <w:pPr>
      <w:widowControl/>
      <w:pBdr>
        <w:bottom w:val="none" w:sz="0" w:space="0" w:color="auto"/>
      </w:pBdr>
      <w:tabs>
        <w:tab w:val="clear" w:pos="8838"/>
      </w:tabs>
      <w:suppressAutoHyphens w:val="0"/>
      <w:spacing w:after="120" w:line="276" w:lineRule="auto"/>
      <w:ind w:left="283"/>
      <w:jc w:val="left"/>
    </w:pPr>
    <w:rPr>
      <w:rFonts w:ascii="Calibri" w:eastAsia="Calibri" w:hAnsi="Calibri"/>
      <w:sz w:val="22"/>
      <w:szCs w:val="22"/>
      <w:lang w:val="es-MX" w:eastAsia="en-US"/>
    </w:rPr>
  </w:style>
  <w:style w:type="character" w:customStyle="1" w:styleId="SangradetextonormalCar">
    <w:name w:val="Sangría de texto normal Car"/>
    <w:link w:val="Sangradetextonormal"/>
    <w:uiPriority w:val="99"/>
    <w:rsid w:val="001A3C8B"/>
    <w:rPr>
      <w:rFonts w:ascii="Calibri" w:eastAsia="Calibri" w:hAnsi="Calibri"/>
      <w:sz w:val="22"/>
      <w:szCs w:val="22"/>
      <w:lang w:val="es-MX" w:eastAsia="en-US"/>
    </w:rPr>
  </w:style>
  <w:style w:type="paragraph" w:customStyle="1" w:styleId="Sinespaciado1">
    <w:name w:val="Sin espaciado1"/>
    <w:rsid w:val="00B31C9C"/>
    <w:rPr>
      <w:rFonts w:ascii="Calibri" w:hAnsi="Calibri"/>
      <w:sz w:val="22"/>
      <w:szCs w:val="22"/>
      <w:lang w:val="es-ES" w:eastAsia="en-US"/>
    </w:rPr>
  </w:style>
  <w:style w:type="paragraph" w:customStyle="1" w:styleId="Sinespaciado2">
    <w:name w:val="Sin espaciado2"/>
    <w:rsid w:val="006F1976"/>
    <w:rPr>
      <w:rFonts w:ascii="Calibri" w:hAnsi="Calibri"/>
      <w:sz w:val="22"/>
      <w:szCs w:val="22"/>
      <w:lang w:val="es-ES" w:eastAsia="en-US"/>
    </w:rPr>
  </w:style>
  <w:style w:type="table" w:customStyle="1" w:styleId="Cuadrculaclara-nfasis41">
    <w:name w:val="Cuadrícula clara - Énfasis 41"/>
    <w:basedOn w:val="Tablanormal"/>
    <w:next w:val="Cuadrculaclara-nfasis4"/>
    <w:uiPriority w:val="62"/>
    <w:rsid w:val="002F5CBD"/>
    <w:rPr>
      <w:rFonts w:ascii="Calibri" w:eastAsia="Calibri" w:hAnsi="Calibri"/>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Segoe UI Light" w:eastAsia="Times New Roman" w:hAnsi="Segoe UI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Segoe UI Light" w:eastAsia="Times New Roman" w:hAnsi="Segoe UI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Segoe UI Light" w:eastAsia="Times New Roman" w:hAnsi="Segoe UI Light" w:cs="Times New Roman"/>
        <w:b/>
        <w:bCs/>
      </w:rPr>
    </w:tblStylePr>
    <w:tblStylePr w:type="lastCol">
      <w:rPr>
        <w:rFonts w:ascii="Segoe UI Light" w:eastAsia="Times New Roman" w:hAnsi="Segoe UI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4">
    <w:name w:val="Light Grid Accent 4"/>
    <w:basedOn w:val="Tablanormal"/>
    <w:uiPriority w:val="62"/>
    <w:rsid w:val="002F5CBD"/>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Times New Roma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Times New Roma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Tablaconcuadrcula">
    <w:name w:val="Table Grid"/>
    <w:basedOn w:val="Tablanormal"/>
    <w:uiPriority w:val="59"/>
    <w:rsid w:val="003C47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D2144"/>
  </w:style>
  <w:style w:type="character" w:styleId="nfasis">
    <w:name w:val="Emphasis"/>
    <w:uiPriority w:val="20"/>
    <w:qFormat/>
    <w:rsid w:val="00DE26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48926">
      <w:bodyDiv w:val="1"/>
      <w:marLeft w:val="0"/>
      <w:marRight w:val="0"/>
      <w:marTop w:val="0"/>
      <w:marBottom w:val="0"/>
      <w:divBdr>
        <w:top w:val="none" w:sz="0" w:space="0" w:color="auto"/>
        <w:left w:val="none" w:sz="0" w:space="0" w:color="auto"/>
        <w:bottom w:val="none" w:sz="0" w:space="0" w:color="auto"/>
        <w:right w:val="none" w:sz="0" w:space="0" w:color="auto"/>
      </w:divBdr>
    </w:div>
    <w:div w:id="125508271">
      <w:bodyDiv w:val="1"/>
      <w:marLeft w:val="0"/>
      <w:marRight w:val="0"/>
      <w:marTop w:val="0"/>
      <w:marBottom w:val="0"/>
      <w:divBdr>
        <w:top w:val="none" w:sz="0" w:space="0" w:color="auto"/>
        <w:left w:val="none" w:sz="0" w:space="0" w:color="auto"/>
        <w:bottom w:val="none" w:sz="0" w:space="0" w:color="auto"/>
        <w:right w:val="none" w:sz="0" w:space="0" w:color="auto"/>
      </w:divBdr>
      <w:divsChild>
        <w:div w:id="845825289">
          <w:marLeft w:val="0"/>
          <w:marRight w:val="0"/>
          <w:marTop w:val="0"/>
          <w:marBottom w:val="0"/>
          <w:divBdr>
            <w:top w:val="none" w:sz="0" w:space="0" w:color="auto"/>
            <w:left w:val="none" w:sz="0" w:space="0" w:color="auto"/>
            <w:bottom w:val="none" w:sz="0" w:space="0" w:color="auto"/>
            <w:right w:val="none" w:sz="0" w:space="0" w:color="auto"/>
          </w:divBdr>
          <w:divsChild>
            <w:div w:id="53026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2161">
      <w:bodyDiv w:val="1"/>
      <w:marLeft w:val="0"/>
      <w:marRight w:val="0"/>
      <w:marTop w:val="0"/>
      <w:marBottom w:val="0"/>
      <w:divBdr>
        <w:top w:val="none" w:sz="0" w:space="0" w:color="auto"/>
        <w:left w:val="none" w:sz="0" w:space="0" w:color="auto"/>
        <w:bottom w:val="none" w:sz="0" w:space="0" w:color="auto"/>
        <w:right w:val="none" w:sz="0" w:space="0" w:color="auto"/>
      </w:divBdr>
      <w:divsChild>
        <w:div w:id="106825579">
          <w:marLeft w:val="0"/>
          <w:marRight w:val="0"/>
          <w:marTop w:val="0"/>
          <w:marBottom w:val="0"/>
          <w:divBdr>
            <w:top w:val="none" w:sz="0" w:space="0" w:color="auto"/>
            <w:left w:val="none" w:sz="0" w:space="0" w:color="auto"/>
            <w:bottom w:val="none" w:sz="0" w:space="0" w:color="auto"/>
            <w:right w:val="none" w:sz="0" w:space="0" w:color="auto"/>
          </w:divBdr>
          <w:divsChild>
            <w:div w:id="707755544">
              <w:marLeft w:val="0"/>
              <w:marRight w:val="0"/>
              <w:marTop w:val="0"/>
              <w:marBottom w:val="0"/>
              <w:divBdr>
                <w:top w:val="none" w:sz="0" w:space="0" w:color="auto"/>
                <w:left w:val="none" w:sz="0" w:space="0" w:color="auto"/>
                <w:bottom w:val="none" w:sz="0" w:space="0" w:color="auto"/>
                <w:right w:val="none" w:sz="0" w:space="0" w:color="auto"/>
              </w:divBdr>
              <w:divsChild>
                <w:div w:id="17076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578167">
      <w:bodyDiv w:val="1"/>
      <w:marLeft w:val="0"/>
      <w:marRight w:val="0"/>
      <w:marTop w:val="0"/>
      <w:marBottom w:val="0"/>
      <w:divBdr>
        <w:top w:val="none" w:sz="0" w:space="0" w:color="auto"/>
        <w:left w:val="none" w:sz="0" w:space="0" w:color="auto"/>
        <w:bottom w:val="none" w:sz="0" w:space="0" w:color="auto"/>
        <w:right w:val="none" w:sz="0" w:space="0" w:color="auto"/>
      </w:divBdr>
    </w:div>
    <w:div w:id="402338750">
      <w:bodyDiv w:val="1"/>
      <w:marLeft w:val="0"/>
      <w:marRight w:val="0"/>
      <w:marTop w:val="0"/>
      <w:marBottom w:val="0"/>
      <w:divBdr>
        <w:top w:val="none" w:sz="0" w:space="0" w:color="auto"/>
        <w:left w:val="none" w:sz="0" w:space="0" w:color="auto"/>
        <w:bottom w:val="none" w:sz="0" w:space="0" w:color="auto"/>
        <w:right w:val="none" w:sz="0" w:space="0" w:color="auto"/>
      </w:divBdr>
    </w:div>
    <w:div w:id="514928347">
      <w:bodyDiv w:val="1"/>
      <w:marLeft w:val="0"/>
      <w:marRight w:val="0"/>
      <w:marTop w:val="0"/>
      <w:marBottom w:val="0"/>
      <w:divBdr>
        <w:top w:val="none" w:sz="0" w:space="0" w:color="auto"/>
        <w:left w:val="none" w:sz="0" w:space="0" w:color="auto"/>
        <w:bottom w:val="none" w:sz="0" w:space="0" w:color="auto"/>
        <w:right w:val="none" w:sz="0" w:space="0" w:color="auto"/>
      </w:divBdr>
    </w:div>
    <w:div w:id="582111830">
      <w:bodyDiv w:val="1"/>
      <w:marLeft w:val="0"/>
      <w:marRight w:val="0"/>
      <w:marTop w:val="0"/>
      <w:marBottom w:val="0"/>
      <w:divBdr>
        <w:top w:val="none" w:sz="0" w:space="0" w:color="auto"/>
        <w:left w:val="none" w:sz="0" w:space="0" w:color="auto"/>
        <w:bottom w:val="none" w:sz="0" w:space="0" w:color="auto"/>
        <w:right w:val="none" w:sz="0" w:space="0" w:color="auto"/>
      </w:divBdr>
    </w:div>
    <w:div w:id="718667867">
      <w:bodyDiv w:val="1"/>
      <w:marLeft w:val="0"/>
      <w:marRight w:val="0"/>
      <w:marTop w:val="0"/>
      <w:marBottom w:val="0"/>
      <w:divBdr>
        <w:top w:val="none" w:sz="0" w:space="0" w:color="auto"/>
        <w:left w:val="none" w:sz="0" w:space="0" w:color="auto"/>
        <w:bottom w:val="none" w:sz="0" w:space="0" w:color="auto"/>
        <w:right w:val="none" w:sz="0" w:space="0" w:color="auto"/>
      </w:divBdr>
    </w:div>
    <w:div w:id="722560260">
      <w:bodyDiv w:val="1"/>
      <w:marLeft w:val="0"/>
      <w:marRight w:val="0"/>
      <w:marTop w:val="0"/>
      <w:marBottom w:val="0"/>
      <w:divBdr>
        <w:top w:val="none" w:sz="0" w:space="0" w:color="auto"/>
        <w:left w:val="none" w:sz="0" w:space="0" w:color="auto"/>
        <w:bottom w:val="none" w:sz="0" w:space="0" w:color="auto"/>
        <w:right w:val="none" w:sz="0" w:space="0" w:color="auto"/>
      </w:divBdr>
      <w:divsChild>
        <w:div w:id="2144614762">
          <w:marLeft w:val="0"/>
          <w:marRight w:val="0"/>
          <w:marTop w:val="0"/>
          <w:marBottom w:val="0"/>
          <w:divBdr>
            <w:top w:val="single" w:sz="4" w:space="0" w:color="CCCCCC"/>
            <w:left w:val="none" w:sz="0" w:space="0" w:color="auto"/>
            <w:bottom w:val="none" w:sz="0" w:space="0" w:color="auto"/>
            <w:right w:val="none" w:sz="0" w:space="0" w:color="auto"/>
          </w:divBdr>
          <w:divsChild>
            <w:div w:id="1482843323">
              <w:marLeft w:val="0"/>
              <w:marRight w:val="0"/>
              <w:marTop w:val="0"/>
              <w:marBottom w:val="0"/>
              <w:divBdr>
                <w:top w:val="none" w:sz="0" w:space="0" w:color="auto"/>
                <w:left w:val="none" w:sz="0" w:space="0" w:color="auto"/>
                <w:bottom w:val="none" w:sz="0" w:space="0" w:color="auto"/>
                <w:right w:val="none" w:sz="0" w:space="0" w:color="auto"/>
              </w:divBdr>
              <w:divsChild>
                <w:div w:id="111025843">
                  <w:marLeft w:val="0"/>
                  <w:marRight w:val="0"/>
                  <w:marTop w:val="0"/>
                  <w:marBottom w:val="0"/>
                  <w:divBdr>
                    <w:top w:val="none" w:sz="0" w:space="0" w:color="auto"/>
                    <w:left w:val="none" w:sz="0" w:space="0" w:color="auto"/>
                    <w:bottom w:val="none" w:sz="0" w:space="0" w:color="auto"/>
                    <w:right w:val="none" w:sz="0" w:space="0" w:color="auto"/>
                  </w:divBdr>
                  <w:divsChild>
                    <w:div w:id="1323854469">
                      <w:marLeft w:val="0"/>
                      <w:marRight w:val="0"/>
                      <w:marTop w:val="0"/>
                      <w:marBottom w:val="0"/>
                      <w:divBdr>
                        <w:top w:val="single" w:sz="2" w:space="6" w:color="D4D4D4"/>
                        <w:left w:val="single" w:sz="4" w:space="6" w:color="D4D4D4"/>
                        <w:bottom w:val="single" w:sz="2" w:space="6" w:color="D4D4D4"/>
                        <w:right w:val="single" w:sz="4" w:space="6" w:color="D4D4D4"/>
                      </w:divBdr>
                      <w:divsChild>
                        <w:div w:id="172381949">
                          <w:marLeft w:val="0"/>
                          <w:marRight w:val="0"/>
                          <w:marTop w:val="0"/>
                          <w:marBottom w:val="0"/>
                          <w:divBdr>
                            <w:top w:val="none" w:sz="0" w:space="0" w:color="auto"/>
                            <w:left w:val="none" w:sz="0" w:space="0" w:color="auto"/>
                            <w:bottom w:val="none" w:sz="0" w:space="0" w:color="auto"/>
                            <w:right w:val="none" w:sz="0" w:space="0" w:color="auto"/>
                          </w:divBdr>
                          <w:divsChild>
                            <w:div w:id="1935283128">
                              <w:marLeft w:val="0"/>
                              <w:marRight w:val="0"/>
                              <w:marTop w:val="0"/>
                              <w:marBottom w:val="0"/>
                              <w:divBdr>
                                <w:top w:val="none" w:sz="0" w:space="0" w:color="auto"/>
                                <w:left w:val="none" w:sz="0" w:space="0" w:color="auto"/>
                                <w:bottom w:val="none" w:sz="0" w:space="0" w:color="auto"/>
                                <w:right w:val="none" w:sz="0" w:space="0" w:color="auto"/>
                              </w:divBdr>
                              <w:divsChild>
                                <w:div w:id="1034767905">
                                  <w:marLeft w:val="0"/>
                                  <w:marRight w:val="0"/>
                                  <w:marTop w:val="0"/>
                                  <w:marBottom w:val="0"/>
                                  <w:divBdr>
                                    <w:top w:val="none" w:sz="0" w:space="0" w:color="auto"/>
                                    <w:left w:val="none" w:sz="0" w:space="0" w:color="auto"/>
                                    <w:bottom w:val="none" w:sz="0" w:space="0" w:color="auto"/>
                                    <w:right w:val="none" w:sz="0" w:space="0" w:color="auto"/>
                                  </w:divBdr>
                                  <w:divsChild>
                                    <w:div w:id="27460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7971468">
      <w:bodyDiv w:val="1"/>
      <w:marLeft w:val="0"/>
      <w:marRight w:val="0"/>
      <w:marTop w:val="0"/>
      <w:marBottom w:val="0"/>
      <w:divBdr>
        <w:top w:val="none" w:sz="0" w:space="0" w:color="auto"/>
        <w:left w:val="none" w:sz="0" w:space="0" w:color="auto"/>
        <w:bottom w:val="none" w:sz="0" w:space="0" w:color="auto"/>
        <w:right w:val="none" w:sz="0" w:space="0" w:color="auto"/>
      </w:divBdr>
      <w:divsChild>
        <w:div w:id="1540510760">
          <w:marLeft w:val="0"/>
          <w:marRight w:val="0"/>
          <w:marTop w:val="0"/>
          <w:marBottom w:val="0"/>
          <w:divBdr>
            <w:top w:val="none" w:sz="0" w:space="0" w:color="auto"/>
            <w:left w:val="none" w:sz="0" w:space="0" w:color="auto"/>
            <w:bottom w:val="none" w:sz="0" w:space="0" w:color="auto"/>
            <w:right w:val="none" w:sz="0" w:space="0" w:color="auto"/>
          </w:divBdr>
          <w:divsChild>
            <w:div w:id="8214490">
              <w:marLeft w:val="0"/>
              <w:marRight w:val="0"/>
              <w:marTop w:val="0"/>
              <w:marBottom w:val="0"/>
              <w:divBdr>
                <w:top w:val="none" w:sz="0" w:space="0" w:color="auto"/>
                <w:left w:val="none" w:sz="0" w:space="0" w:color="auto"/>
                <w:bottom w:val="none" w:sz="0" w:space="0" w:color="auto"/>
                <w:right w:val="none" w:sz="0" w:space="0" w:color="auto"/>
              </w:divBdr>
            </w:div>
            <w:div w:id="202256135">
              <w:marLeft w:val="0"/>
              <w:marRight w:val="0"/>
              <w:marTop w:val="0"/>
              <w:marBottom w:val="0"/>
              <w:divBdr>
                <w:top w:val="none" w:sz="0" w:space="0" w:color="auto"/>
                <w:left w:val="none" w:sz="0" w:space="0" w:color="auto"/>
                <w:bottom w:val="none" w:sz="0" w:space="0" w:color="auto"/>
                <w:right w:val="none" w:sz="0" w:space="0" w:color="auto"/>
              </w:divBdr>
            </w:div>
            <w:div w:id="260844917">
              <w:marLeft w:val="0"/>
              <w:marRight w:val="0"/>
              <w:marTop w:val="0"/>
              <w:marBottom w:val="0"/>
              <w:divBdr>
                <w:top w:val="none" w:sz="0" w:space="0" w:color="auto"/>
                <w:left w:val="none" w:sz="0" w:space="0" w:color="auto"/>
                <w:bottom w:val="none" w:sz="0" w:space="0" w:color="auto"/>
                <w:right w:val="none" w:sz="0" w:space="0" w:color="auto"/>
              </w:divBdr>
            </w:div>
            <w:div w:id="261034192">
              <w:marLeft w:val="0"/>
              <w:marRight w:val="0"/>
              <w:marTop w:val="0"/>
              <w:marBottom w:val="0"/>
              <w:divBdr>
                <w:top w:val="none" w:sz="0" w:space="0" w:color="auto"/>
                <w:left w:val="none" w:sz="0" w:space="0" w:color="auto"/>
                <w:bottom w:val="none" w:sz="0" w:space="0" w:color="auto"/>
                <w:right w:val="none" w:sz="0" w:space="0" w:color="auto"/>
              </w:divBdr>
            </w:div>
            <w:div w:id="343745489">
              <w:marLeft w:val="0"/>
              <w:marRight w:val="0"/>
              <w:marTop w:val="0"/>
              <w:marBottom w:val="0"/>
              <w:divBdr>
                <w:top w:val="none" w:sz="0" w:space="0" w:color="auto"/>
                <w:left w:val="none" w:sz="0" w:space="0" w:color="auto"/>
                <w:bottom w:val="none" w:sz="0" w:space="0" w:color="auto"/>
                <w:right w:val="none" w:sz="0" w:space="0" w:color="auto"/>
              </w:divBdr>
            </w:div>
            <w:div w:id="1123572125">
              <w:marLeft w:val="0"/>
              <w:marRight w:val="0"/>
              <w:marTop w:val="0"/>
              <w:marBottom w:val="0"/>
              <w:divBdr>
                <w:top w:val="none" w:sz="0" w:space="0" w:color="auto"/>
                <w:left w:val="none" w:sz="0" w:space="0" w:color="auto"/>
                <w:bottom w:val="none" w:sz="0" w:space="0" w:color="auto"/>
                <w:right w:val="none" w:sz="0" w:space="0" w:color="auto"/>
              </w:divBdr>
            </w:div>
            <w:div w:id="1424760523">
              <w:marLeft w:val="0"/>
              <w:marRight w:val="0"/>
              <w:marTop w:val="0"/>
              <w:marBottom w:val="0"/>
              <w:divBdr>
                <w:top w:val="none" w:sz="0" w:space="0" w:color="auto"/>
                <w:left w:val="none" w:sz="0" w:space="0" w:color="auto"/>
                <w:bottom w:val="none" w:sz="0" w:space="0" w:color="auto"/>
                <w:right w:val="none" w:sz="0" w:space="0" w:color="auto"/>
              </w:divBdr>
              <w:divsChild>
                <w:div w:id="19210288">
                  <w:marLeft w:val="0"/>
                  <w:marRight w:val="0"/>
                  <w:marTop w:val="0"/>
                  <w:marBottom w:val="0"/>
                  <w:divBdr>
                    <w:top w:val="none" w:sz="0" w:space="0" w:color="auto"/>
                    <w:left w:val="none" w:sz="0" w:space="0" w:color="auto"/>
                    <w:bottom w:val="none" w:sz="0" w:space="0" w:color="auto"/>
                    <w:right w:val="none" w:sz="0" w:space="0" w:color="auto"/>
                  </w:divBdr>
                </w:div>
                <w:div w:id="743262879">
                  <w:marLeft w:val="0"/>
                  <w:marRight w:val="0"/>
                  <w:marTop w:val="0"/>
                  <w:marBottom w:val="0"/>
                  <w:divBdr>
                    <w:top w:val="none" w:sz="0" w:space="0" w:color="auto"/>
                    <w:left w:val="none" w:sz="0" w:space="0" w:color="auto"/>
                    <w:bottom w:val="none" w:sz="0" w:space="0" w:color="auto"/>
                    <w:right w:val="none" w:sz="0" w:space="0" w:color="auto"/>
                  </w:divBdr>
                </w:div>
                <w:div w:id="792014649">
                  <w:marLeft w:val="0"/>
                  <w:marRight w:val="0"/>
                  <w:marTop w:val="0"/>
                  <w:marBottom w:val="0"/>
                  <w:divBdr>
                    <w:top w:val="none" w:sz="0" w:space="0" w:color="auto"/>
                    <w:left w:val="none" w:sz="0" w:space="0" w:color="auto"/>
                    <w:bottom w:val="none" w:sz="0" w:space="0" w:color="auto"/>
                    <w:right w:val="none" w:sz="0" w:space="0" w:color="auto"/>
                  </w:divBdr>
                </w:div>
                <w:div w:id="930237949">
                  <w:marLeft w:val="0"/>
                  <w:marRight w:val="0"/>
                  <w:marTop w:val="0"/>
                  <w:marBottom w:val="0"/>
                  <w:divBdr>
                    <w:top w:val="none" w:sz="0" w:space="0" w:color="auto"/>
                    <w:left w:val="none" w:sz="0" w:space="0" w:color="auto"/>
                    <w:bottom w:val="none" w:sz="0" w:space="0" w:color="auto"/>
                    <w:right w:val="none" w:sz="0" w:space="0" w:color="auto"/>
                  </w:divBdr>
                </w:div>
                <w:div w:id="1150245572">
                  <w:marLeft w:val="0"/>
                  <w:marRight w:val="0"/>
                  <w:marTop w:val="0"/>
                  <w:marBottom w:val="0"/>
                  <w:divBdr>
                    <w:top w:val="none" w:sz="0" w:space="0" w:color="auto"/>
                    <w:left w:val="none" w:sz="0" w:space="0" w:color="auto"/>
                    <w:bottom w:val="none" w:sz="0" w:space="0" w:color="auto"/>
                    <w:right w:val="none" w:sz="0" w:space="0" w:color="auto"/>
                  </w:divBdr>
                </w:div>
                <w:div w:id="1390499615">
                  <w:marLeft w:val="0"/>
                  <w:marRight w:val="0"/>
                  <w:marTop w:val="0"/>
                  <w:marBottom w:val="0"/>
                  <w:divBdr>
                    <w:top w:val="none" w:sz="0" w:space="0" w:color="auto"/>
                    <w:left w:val="none" w:sz="0" w:space="0" w:color="auto"/>
                    <w:bottom w:val="none" w:sz="0" w:space="0" w:color="auto"/>
                    <w:right w:val="none" w:sz="0" w:space="0" w:color="auto"/>
                  </w:divBdr>
                </w:div>
                <w:div w:id="1652245859">
                  <w:marLeft w:val="0"/>
                  <w:marRight w:val="0"/>
                  <w:marTop w:val="0"/>
                  <w:marBottom w:val="0"/>
                  <w:divBdr>
                    <w:top w:val="none" w:sz="0" w:space="0" w:color="auto"/>
                    <w:left w:val="none" w:sz="0" w:space="0" w:color="auto"/>
                    <w:bottom w:val="none" w:sz="0" w:space="0" w:color="auto"/>
                    <w:right w:val="none" w:sz="0" w:space="0" w:color="auto"/>
                  </w:divBdr>
                </w:div>
                <w:div w:id="1796286288">
                  <w:marLeft w:val="0"/>
                  <w:marRight w:val="0"/>
                  <w:marTop w:val="0"/>
                  <w:marBottom w:val="0"/>
                  <w:divBdr>
                    <w:top w:val="none" w:sz="0" w:space="0" w:color="auto"/>
                    <w:left w:val="none" w:sz="0" w:space="0" w:color="auto"/>
                    <w:bottom w:val="none" w:sz="0" w:space="0" w:color="auto"/>
                    <w:right w:val="none" w:sz="0" w:space="0" w:color="auto"/>
                  </w:divBdr>
                </w:div>
                <w:div w:id="2115175769">
                  <w:marLeft w:val="0"/>
                  <w:marRight w:val="0"/>
                  <w:marTop w:val="0"/>
                  <w:marBottom w:val="0"/>
                  <w:divBdr>
                    <w:top w:val="none" w:sz="0" w:space="0" w:color="auto"/>
                    <w:left w:val="none" w:sz="0" w:space="0" w:color="auto"/>
                    <w:bottom w:val="none" w:sz="0" w:space="0" w:color="auto"/>
                    <w:right w:val="none" w:sz="0" w:space="0" w:color="auto"/>
                  </w:divBdr>
                </w:div>
              </w:divsChild>
            </w:div>
            <w:div w:id="17386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88363">
      <w:bodyDiv w:val="1"/>
      <w:marLeft w:val="0"/>
      <w:marRight w:val="0"/>
      <w:marTop w:val="0"/>
      <w:marBottom w:val="0"/>
      <w:divBdr>
        <w:top w:val="none" w:sz="0" w:space="0" w:color="auto"/>
        <w:left w:val="none" w:sz="0" w:space="0" w:color="auto"/>
        <w:bottom w:val="none" w:sz="0" w:space="0" w:color="auto"/>
        <w:right w:val="none" w:sz="0" w:space="0" w:color="auto"/>
      </w:divBdr>
    </w:div>
    <w:div w:id="1081677917">
      <w:bodyDiv w:val="1"/>
      <w:marLeft w:val="0"/>
      <w:marRight w:val="0"/>
      <w:marTop w:val="0"/>
      <w:marBottom w:val="0"/>
      <w:divBdr>
        <w:top w:val="none" w:sz="0" w:space="0" w:color="auto"/>
        <w:left w:val="none" w:sz="0" w:space="0" w:color="auto"/>
        <w:bottom w:val="none" w:sz="0" w:space="0" w:color="auto"/>
        <w:right w:val="none" w:sz="0" w:space="0" w:color="auto"/>
      </w:divBdr>
      <w:divsChild>
        <w:div w:id="215430466">
          <w:marLeft w:val="0"/>
          <w:marRight w:val="0"/>
          <w:marTop w:val="0"/>
          <w:marBottom w:val="0"/>
          <w:divBdr>
            <w:top w:val="none" w:sz="0" w:space="0" w:color="auto"/>
            <w:left w:val="none" w:sz="0" w:space="0" w:color="auto"/>
            <w:bottom w:val="none" w:sz="0" w:space="0" w:color="auto"/>
            <w:right w:val="none" w:sz="0" w:space="0" w:color="auto"/>
          </w:divBdr>
        </w:div>
        <w:div w:id="442697886">
          <w:marLeft w:val="0"/>
          <w:marRight w:val="0"/>
          <w:marTop w:val="0"/>
          <w:marBottom w:val="0"/>
          <w:divBdr>
            <w:top w:val="none" w:sz="0" w:space="0" w:color="auto"/>
            <w:left w:val="none" w:sz="0" w:space="0" w:color="auto"/>
            <w:bottom w:val="none" w:sz="0" w:space="0" w:color="auto"/>
            <w:right w:val="none" w:sz="0" w:space="0" w:color="auto"/>
          </w:divBdr>
        </w:div>
      </w:divsChild>
    </w:div>
    <w:div w:id="1104960306">
      <w:bodyDiv w:val="1"/>
      <w:marLeft w:val="0"/>
      <w:marRight w:val="0"/>
      <w:marTop w:val="0"/>
      <w:marBottom w:val="0"/>
      <w:divBdr>
        <w:top w:val="none" w:sz="0" w:space="0" w:color="auto"/>
        <w:left w:val="none" w:sz="0" w:space="0" w:color="auto"/>
        <w:bottom w:val="none" w:sz="0" w:space="0" w:color="auto"/>
        <w:right w:val="none" w:sz="0" w:space="0" w:color="auto"/>
      </w:divBdr>
      <w:divsChild>
        <w:div w:id="717247776">
          <w:marLeft w:val="0"/>
          <w:marRight w:val="0"/>
          <w:marTop w:val="0"/>
          <w:marBottom w:val="0"/>
          <w:divBdr>
            <w:top w:val="single" w:sz="4" w:space="0" w:color="CCCCCC"/>
            <w:left w:val="none" w:sz="0" w:space="0" w:color="auto"/>
            <w:bottom w:val="none" w:sz="0" w:space="0" w:color="auto"/>
            <w:right w:val="none" w:sz="0" w:space="0" w:color="auto"/>
          </w:divBdr>
          <w:divsChild>
            <w:div w:id="1117216515">
              <w:marLeft w:val="0"/>
              <w:marRight w:val="0"/>
              <w:marTop w:val="0"/>
              <w:marBottom w:val="0"/>
              <w:divBdr>
                <w:top w:val="none" w:sz="0" w:space="0" w:color="auto"/>
                <w:left w:val="none" w:sz="0" w:space="0" w:color="auto"/>
                <w:bottom w:val="none" w:sz="0" w:space="0" w:color="auto"/>
                <w:right w:val="none" w:sz="0" w:space="0" w:color="auto"/>
              </w:divBdr>
              <w:divsChild>
                <w:div w:id="283537638">
                  <w:marLeft w:val="0"/>
                  <w:marRight w:val="0"/>
                  <w:marTop w:val="0"/>
                  <w:marBottom w:val="0"/>
                  <w:divBdr>
                    <w:top w:val="none" w:sz="0" w:space="0" w:color="auto"/>
                    <w:left w:val="none" w:sz="0" w:space="0" w:color="auto"/>
                    <w:bottom w:val="none" w:sz="0" w:space="0" w:color="auto"/>
                    <w:right w:val="none" w:sz="0" w:space="0" w:color="auto"/>
                  </w:divBdr>
                  <w:divsChild>
                    <w:div w:id="604310049">
                      <w:marLeft w:val="0"/>
                      <w:marRight w:val="0"/>
                      <w:marTop w:val="0"/>
                      <w:marBottom w:val="0"/>
                      <w:divBdr>
                        <w:top w:val="single" w:sz="2" w:space="6" w:color="D4D4D4"/>
                        <w:left w:val="single" w:sz="4" w:space="6" w:color="D4D4D4"/>
                        <w:bottom w:val="single" w:sz="2" w:space="6" w:color="D4D4D4"/>
                        <w:right w:val="single" w:sz="4" w:space="6" w:color="D4D4D4"/>
                      </w:divBdr>
                      <w:divsChild>
                        <w:div w:id="2130513912">
                          <w:marLeft w:val="0"/>
                          <w:marRight w:val="0"/>
                          <w:marTop w:val="0"/>
                          <w:marBottom w:val="0"/>
                          <w:divBdr>
                            <w:top w:val="none" w:sz="0" w:space="0" w:color="auto"/>
                            <w:left w:val="none" w:sz="0" w:space="0" w:color="auto"/>
                            <w:bottom w:val="none" w:sz="0" w:space="0" w:color="auto"/>
                            <w:right w:val="none" w:sz="0" w:space="0" w:color="auto"/>
                          </w:divBdr>
                          <w:divsChild>
                            <w:div w:id="19744593">
                              <w:marLeft w:val="0"/>
                              <w:marRight w:val="0"/>
                              <w:marTop w:val="0"/>
                              <w:marBottom w:val="0"/>
                              <w:divBdr>
                                <w:top w:val="none" w:sz="0" w:space="0" w:color="auto"/>
                                <w:left w:val="none" w:sz="0" w:space="0" w:color="auto"/>
                                <w:bottom w:val="none" w:sz="0" w:space="0" w:color="auto"/>
                                <w:right w:val="none" w:sz="0" w:space="0" w:color="auto"/>
                              </w:divBdr>
                              <w:divsChild>
                                <w:div w:id="589197143">
                                  <w:marLeft w:val="0"/>
                                  <w:marRight w:val="0"/>
                                  <w:marTop w:val="0"/>
                                  <w:marBottom w:val="0"/>
                                  <w:divBdr>
                                    <w:top w:val="none" w:sz="0" w:space="0" w:color="auto"/>
                                    <w:left w:val="none" w:sz="0" w:space="0" w:color="auto"/>
                                    <w:bottom w:val="none" w:sz="0" w:space="0" w:color="auto"/>
                                    <w:right w:val="none" w:sz="0" w:space="0" w:color="auto"/>
                                  </w:divBdr>
                                  <w:divsChild>
                                    <w:div w:id="17608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887348">
      <w:bodyDiv w:val="1"/>
      <w:marLeft w:val="0"/>
      <w:marRight w:val="0"/>
      <w:marTop w:val="0"/>
      <w:marBottom w:val="0"/>
      <w:divBdr>
        <w:top w:val="none" w:sz="0" w:space="0" w:color="auto"/>
        <w:left w:val="none" w:sz="0" w:space="0" w:color="auto"/>
        <w:bottom w:val="none" w:sz="0" w:space="0" w:color="auto"/>
        <w:right w:val="none" w:sz="0" w:space="0" w:color="auto"/>
      </w:divBdr>
    </w:div>
    <w:div w:id="1154375957">
      <w:bodyDiv w:val="1"/>
      <w:marLeft w:val="0"/>
      <w:marRight w:val="0"/>
      <w:marTop w:val="0"/>
      <w:marBottom w:val="0"/>
      <w:divBdr>
        <w:top w:val="none" w:sz="0" w:space="0" w:color="auto"/>
        <w:left w:val="none" w:sz="0" w:space="0" w:color="auto"/>
        <w:bottom w:val="none" w:sz="0" w:space="0" w:color="auto"/>
        <w:right w:val="none" w:sz="0" w:space="0" w:color="auto"/>
      </w:divBdr>
    </w:div>
    <w:div w:id="1206331608">
      <w:bodyDiv w:val="1"/>
      <w:marLeft w:val="0"/>
      <w:marRight w:val="0"/>
      <w:marTop w:val="0"/>
      <w:marBottom w:val="0"/>
      <w:divBdr>
        <w:top w:val="none" w:sz="0" w:space="0" w:color="auto"/>
        <w:left w:val="none" w:sz="0" w:space="0" w:color="auto"/>
        <w:bottom w:val="none" w:sz="0" w:space="0" w:color="auto"/>
        <w:right w:val="none" w:sz="0" w:space="0" w:color="auto"/>
      </w:divBdr>
      <w:divsChild>
        <w:div w:id="53048717">
          <w:marLeft w:val="0"/>
          <w:marRight w:val="0"/>
          <w:marTop w:val="0"/>
          <w:marBottom w:val="0"/>
          <w:divBdr>
            <w:top w:val="single" w:sz="4" w:space="0" w:color="CCCCCC"/>
            <w:left w:val="none" w:sz="0" w:space="0" w:color="auto"/>
            <w:bottom w:val="none" w:sz="0" w:space="0" w:color="auto"/>
            <w:right w:val="none" w:sz="0" w:space="0" w:color="auto"/>
          </w:divBdr>
          <w:divsChild>
            <w:div w:id="1882357402">
              <w:marLeft w:val="0"/>
              <w:marRight w:val="0"/>
              <w:marTop w:val="0"/>
              <w:marBottom w:val="0"/>
              <w:divBdr>
                <w:top w:val="none" w:sz="0" w:space="0" w:color="auto"/>
                <w:left w:val="none" w:sz="0" w:space="0" w:color="auto"/>
                <w:bottom w:val="none" w:sz="0" w:space="0" w:color="auto"/>
                <w:right w:val="none" w:sz="0" w:space="0" w:color="auto"/>
              </w:divBdr>
              <w:divsChild>
                <w:div w:id="353072823">
                  <w:marLeft w:val="0"/>
                  <w:marRight w:val="0"/>
                  <w:marTop w:val="0"/>
                  <w:marBottom w:val="0"/>
                  <w:divBdr>
                    <w:top w:val="none" w:sz="0" w:space="0" w:color="auto"/>
                    <w:left w:val="none" w:sz="0" w:space="0" w:color="auto"/>
                    <w:bottom w:val="none" w:sz="0" w:space="0" w:color="auto"/>
                    <w:right w:val="none" w:sz="0" w:space="0" w:color="auto"/>
                  </w:divBdr>
                  <w:divsChild>
                    <w:div w:id="1091926078">
                      <w:marLeft w:val="0"/>
                      <w:marRight w:val="0"/>
                      <w:marTop w:val="0"/>
                      <w:marBottom w:val="0"/>
                      <w:divBdr>
                        <w:top w:val="single" w:sz="2" w:space="6" w:color="D4D4D4"/>
                        <w:left w:val="single" w:sz="4" w:space="6" w:color="D4D4D4"/>
                        <w:bottom w:val="single" w:sz="2" w:space="6" w:color="D4D4D4"/>
                        <w:right w:val="single" w:sz="4" w:space="6" w:color="D4D4D4"/>
                      </w:divBdr>
                      <w:divsChild>
                        <w:div w:id="1213158437">
                          <w:marLeft w:val="0"/>
                          <w:marRight w:val="0"/>
                          <w:marTop w:val="0"/>
                          <w:marBottom w:val="0"/>
                          <w:divBdr>
                            <w:top w:val="none" w:sz="0" w:space="0" w:color="auto"/>
                            <w:left w:val="none" w:sz="0" w:space="0" w:color="auto"/>
                            <w:bottom w:val="none" w:sz="0" w:space="0" w:color="auto"/>
                            <w:right w:val="none" w:sz="0" w:space="0" w:color="auto"/>
                          </w:divBdr>
                          <w:divsChild>
                            <w:div w:id="1160999359">
                              <w:marLeft w:val="0"/>
                              <w:marRight w:val="0"/>
                              <w:marTop w:val="0"/>
                              <w:marBottom w:val="0"/>
                              <w:divBdr>
                                <w:top w:val="none" w:sz="0" w:space="0" w:color="auto"/>
                                <w:left w:val="none" w:sz="0" w:space="0" w:color="auto"/>
                                <w:bottom w:val="none" w:sz="0" w:space="0" w:color="auto"/>
                                <w:right w:val="none" w:sz="0" w:space="0" w:color="auto"/>
                              </w:divBdr>
                              <w:divsChild>
                                <w:div w:id="1666274392">
                                  <w:marLeft w:val="0"/>
                                  <w:marRight w:val="0"/>
                                  <w:marTop w:val="0"/>
                                  <w:marBottom w:val="0"/>
                                  <w:divBdr>
                                    <w:top w:val="none" w:sz="0" w:space="0" w:color="auto"/>
                                    <w:left w:val="none" w:sz="0" w:space="0" w:color="auto"/>
                                    <w:bottom w:val="none" w:sz="0" w:space="0" w:color="auto"/>
                                    <w:right w:val="none" w:sz="0" w:space="0" w:color="auto"/>
                                  </w:divBdr>
                                  <w:divsChild>
                                    <w:div w:id="19941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8682677">
      <w:bodyDiv w:val="1"/>
      <w:marLeft w:val="0"/>
      <w:marRight w:val="0"/>
      <w:marTop w:val="0"/>
      <w:marBottom w:val="0"/>
      <w:divBdr>
        <w:top w:val="none" w:sz="0" w:space="0" w:color="auto"/>
        <w:left w:val="none" w:sz="0" w:space="0" w:color="auto"/>
        <w:bottom w:val="none" w:sz="0" w:space="0" w:color="auto"/>
        <w:right w:val="none" w:sz="0" w:space="0" w:color="auto"/>
      </w:divBdr>
    </w:div>
    <w:div w:id="1308588372">
      <w:bodyDiv w:val="1"/>
      <w:marLeft w:val="0"/>
      <w:marRight w:val="0"/>
      <w:marTop w:val="0"/>
      <w:marBottom w:val="0"/>
      <w:divBdr>
        <w:top w:val="none" w:sz="0" w:space="0" w:color="auto"/>
        <w:left w:val="none" w:sz="0" w:space="0" w:color="auto"/>
        <w:bottom w:val="none" w:sz="0" w:space="0" w:color="auto"/>
        <w:right w:val="none" w:sz="0" w:space="0" w:color="auto"/>
      </w:divBdr>
    </w:div>
    <w:div w:id="1404138341">
      <w:bodyDiv w:val="1"/>
      <w:marLeft w:val="0"/>
      <w:marRight w:val="0"/>
      <w:marTop w:val="0"/>
      <w:marBottom w:val="0"/>
      <w:divBdr>
        <w:top w:val="none" w:sz="0" w:space="0" w:color="auto"/>
        <w:left w:val="none" w:sz="0" w:space="0" w:color="auto"/>
        <w:bottom w:val="none" w:sz="0" w:space="0" w:color="auto"/>
        <w:right w:val="none" w:sz="0" w:space="0" w:color="auto"/>
      </w:divBdr>
    </w:div>
    <w:div w:id="1440182241">
      <w:bodyDiv w:val="1"/>
      <w:marLeft w:val="0"/>
      <w:marRight w:val="0"/>
      <w:marTop w:val="0"/>
      <w:marBottom w:val="0"/>
      <w:divBdr>
        <w:top w:val="none" w:sz="0" w:space="0" w:color="auto"/>
        <w:left w:val="none" w:sz="0" w:space="0" w:color="auto"/>
        <w:bottom w:val="none" w:sz="0" w:space="0" w:color="auto"/>
        <w:right w:val="none" w:sz="0" w:space="0" w:color="auto"/>
      </w:divBdr>
    </w:div>
    <w:div w:id="1516728991">
      <w:bodyDiv w:val="1"/>
      <w:marLeft w:val="0"/>
      <w:marRight w:val="0"/>
      <w:marTop w:val="0"/>
      <w:marBottom w:val="0"/>
      <w:divBdr>
        <w:top w:val="none" w:sz="0" w:space="0" w:color="auto"/>
        <w:left w:val="none" w:sz="0" w:space="0" w:color="auto"/>
        <w:bottom w:val="none" w:sz="0" w:space="0" w:color="auto"/>
        <w:right w:val="none" w:sz="0" w:space="0" w:color="auto"/>
      </w:divBdr>
    </w:div>
    <w:div w:id="1647200682">
      <w:bodyDiv w:val="1"/>
      <w:marLeft w:val="0"/>
      <w:marRight w:val="0"/>
      <w:marTop w:val="0"/>
      <w:marBottom w:val="0"/>
      <w:divBdr>
        <w:top w:val="none" w:sz="0" w:space="0" w:color="auto"/>
        <w:left w:val="none" w:sz="0" w:space="0" w:color="auto"/>
        <w:bottom w:val="none" w:sz="0" w:space="0" w:color="auto"/>
        <w:right w:val="none" w:sz="0" w:space="0" w:color="auto"/>
      </w:divBdr>
      <w:divsChild>
        <w:div w:id="359477661">
          <w:marLeft w:val="0"/>
          <w:marRight w:val="0"/>
          <w:marTop w:val="0"/>
          <w:marBottom w:val="0"/>
          <w:divBdr>
            <w:top w:val="single" w:sz="6" w:space="0" w:color="CCCCCC"/>
            <w:left w:val="none" w:sz="0" w:space="0" w:color="auto"/>
            <w:bottom w:val="none" w:sz="0" w:space="0" w:color="auto"/>
            <w:right w:val="none" w:sz="0" w:space="0" w:color="auto"/>
          </w:divBdr>
          <w:divsChild>
            <w:div w:id="83117478">
              <w:marLeft w:val="0"/>
              <w:marRight w:val="0"/>
              <w:marTop w:val="0"/>
              <w:marBottom w:val="0"/>
              <w:divBdr>
                <w:top w:val="none" w:sz="0" w:space="0" w:color="auto"/>
                <w:left w:val="none" w:sz="0" w:space="0" w:color="auto"/>
                <w:bottom w:val="none" w:sz="0" w:space="0" w:color="auto"/>
                <w:right w:val="none" w:sz="0" w:space="0" w:color="auto"/>
              </w:divBdr>
              <w:divsChild>
                <w:div w:id="1810782411">
                  <w:marLeft w:val="0"/>
                  <w:marRight w:val="0"/>
                  <w:marTop w:val="0"/>
                  <w:marBottom w:val="0"/>
                  <w:divBdr>
                    <w:top w:val="none" w:sz="0" w:space="0" w:color="auto"/>
                    <w:left w:val="none" w:sz="0" w:space="0" w:color="auto"/>
                    <w:bottom w:val="none" w:sz="0" w:space="0" w:color="auto"/>
                    <w:right w:val="none" w:sz="0" w:space="0" w:color="auto"/>
                  </w:divBdr>
                  <w:divsChild>
                    <w:div w:id="800924861">
                      <w:marLeft w:val="0"/>
                      <w:marRight w:val="0"/>
                      <w:marTop w:val="0"/>
                      <w:marBottom w:val="0"/>
                      <w:divBdr>
                        <w:top w:val="single" w:sz="2" w:space="8" w:color="D4D4D4"/>
                        <w:left w:val="single" w:sz="6" w:space="8" w:color="D4D4D4"/>
                        <w:bottom w:val="single" w:sz="2" w:space="8" w:color="D4D4D4"/>
                        <w:right w:val="single" w:sz="6" w:space="8" w:color="D4D4D4"/>
                      </w:divBdr>
                      <w:divsChild>
                        <w:div w:id="154684743">
                          <w:marLeft w:val="0"/>
                          <w:marRight w:val="0"/>
                          <w:marTop w:val="0"/>
                          <w:marBottom w:val="0"/>
                          <w:divBdr>
                            <w:top w:val="none" w:sz="0" w:space="0" w:color="auto"/>
                            <w:left w:val="none" w:sz="0" w:space="0" w:color="auto"/>
                            <w:bottom w:val="none" w:sz="0" w:space="0" w:color="auto"/>
                            <w:right w:val="none" w:sz="0" w:space="0" w:color="auto"/>
                          </w:divBdr>
                          <w:divsChild>
                            <w:div w:id="512964115">
                              <w:marLeft w:val="0"/>
                              <w:marRight w:val="0"/>
                              <w:marTop w:val="0"/>
                              <w:marBottom w:val="0"/>
                              <w:divBdr>
                                <w:top w:val="none" w:sz="0" w:space="0" w:color="auto"/>
                                <w:left w:val="none" w:sz="0" w:space="0" w:color="auto"/>
                                <w:bottom w:val="none" w:sz="0" w:space="0" w:color="auto"/>
                                <w:right w:val="none" w:sz="0" w:space="0" w:color="auto"/>
                              </w:divBdr>
                              <w:divsChild>
                                <w:div w:id="1901403055">
                                  <w:marLeft w:val="0"/>
                                  <w:marRight w:val="0"/>
                                  <w:marTop w:val="0"/>
                                  <w:marBottom w:val="0"/>
                                  <w:divBdr>
                                    <w:top w:val="none" w:sz="0" w:space="0" w:color="auto"/>
                                    <w:left w:val="none" w:sz="0" w:space="0" w:color="auto"/>
                                    <w:bottom w:val="none" w:sz="0" w:space="0" w:color="auto"/>
                                    <w:right w:val="none" w:sz="0" w:space="0" w:color="auto"/>
                                  </w:divBdr>
                                  <w:divsChild>
                                    <w:div w:id="3285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819350">
      <w:bodyDiv w:val="1"/>
      <w:marLeft w:val="0"/>
      <w:marRight w:val="0"/>
      <w:marTop w:val="355"/>
      <w:marBottom w:val="0"/>
      <w:divBdr>
        <w:top w:val="none" w:sz="0" w:space="0" w:color="auto"/>
        <w:left w:val="none" w:sz="0" w:space="0" w:color="auto"/>
        <w:bottom w:val="none" w:sz="0" w:space="0" w:color="auto"/>
        <w:right w:val="none" w:sz="0" w:space="0" w:color="auto"/>
      </w:divBdr>
      <w:divsChild>
        <w:div w:id="654719209">
          <w:marLeft w:val="0"/>
          <w:marRight w:val="0"/>
          <w:marTop w:val="0"/>
          <w:marBottom w:val="0"/>
          <w:divBdr>
            <w:top w:val="none" w:sz="0" w:space="0" w:color="auto"/>
            <w:left w:val="none" w:sz="0" w:space="0" w:color="auto"/>
            <w:bottom w:val="none" w:sz="0" w:space="0" w:color="auto"/>
            <w:right w:val="none" w:sz="0" w:space="0" w:color="auto"/>
          </w:divBdr>
        </w:div>
      </w:divsChild>
    </w:div>
    <w:div w:id="1833136522">
      <w:bodyDiv w:val="1"/>
      <w:marLeft w:val="0"/>
      <w:marRight w:val="0"/>
      <w:marTop w:val="0"/>
      <w:marBottom w:val="0"/>
      <w:divBdr>
        <w:top w:val="none" w:sz="0" w:space="0" w:color="auto"/>
        <w:left w:val="none" w:sz="0" w:space="0" w:color="auto"/>
        <w:bottom w:val="none" w:sz="0" w:space="0" w:color="auto"/>
        <w:right w:val="none" w:sz="0" w:space="0" w:color="auto"/>
      </w:divBdr>
    </w:div>
    <w:div w:id="1908110624">
      <w:bodyDiv w:val="1"/>
      <w:marLeft w:val="0"/>
      <w:marRight w:val="0"/>
      <w:marTop w:val="0"/>
      <w:marBottom w:val="0"/>
      <w:divBdr>
        <w:top w:val="none" w:sz="0" w:space="0" w:color="auto"/>
        <w:left w:val="none" w:sz="0" w:space="0" w:color="auto"/>
        <w:bottom w:val="none" w:sz="0" w:space="0" w:color="auto"/>
        <w:right w:val="none" w:sz="0" w:space="0" w:color="auto"/>
      </w:divBdr>
      <w:divsChild>
        <w:div w:id="15278096">
          <w:marLeft w:val="0"/>
          <w:marRight w:val="0"/>
          <w:marTop w:val="0"/>
          <w:marBottom w:val="0"/>
          <w:divBdr>
            <w:top w:val="none" w:sz="0" w:space="0" w:color="auto"/>
            <w:left w:val="none" w:sz="0" w:space="0" w:color="auto"/>
            <w:bottom w:val="none" w:sz="0" w:space="0" w:color="auto"/>
            <w:right w:val="none" w:sz="0" w:space="0" w:color="auto"/>
          </w:divBdr>
        </w:div>
        <w:div w:id="329795638">
          <w:marLeft w:val="0"/>
          <w:marRight w:val="0"/>
          <w:marTop w:val="0"/>
          <w:marBottom w:val="0"/>
          <w:divBdr>
            <w:top w:val="none" w:sz="0" w:space="0" w:color="auto"/>
            <w:left w:val="none" w:sz="0" w:space="0" w:color="auto"/>
            <w:bottom w:val="none" w:sz="0" w:space="0" w:color="auto"/>
            <w:right w:val="none" w:sz="0" w:space="0" w:color="auto"/>
          </w:divBdr>
        </w:div>
        <w:div w:id="372968748">
          <w:marLeft w:val="0"/>
          <w:marRight w:val="0"/>
          <w:marTop w:val="0"/>
          <w:marBottom w:val="0"/>
          <w:divBdr>
            <w:top w:val="none" w:sz="0" w:space="0" w:color="auto"/>
            <w:left w:val="none" w:sz="0" w:space="0" w:color="auto"/>
            <w:bottom w:val="none" w:sz="0" w:space="0" w:color="auto"/>
            <w:right w:val="none" w:sz="0" w:space="0" w:color="auto"/>
          </w:divBdr>
        </w:div>
        <w:div w:id="1417020589">
          <w:marLeft w:val="0"/>
          <w:marRight w:val="0"/>
          <w:marTop w:val="0"/>
          <w:marBottom w:val="0"/>
          <w:divBdr>
            <w:top w:val="none" w:sz="0" w:space="0" w:color="auto"/>
            <w:left w:val="none" w:sz="0" w:space="0" w:color="auto"/>
            <w:bottom w:val="none" w:sz="0" w:space="0" w:color="auto"/>
            <w:right w:val="none" w:sz="0" w:space="0" w:color="auto"/>
          </w:divBdr>
        </w:div>
        <w:div w:id="1514029751">
          <w:marLeft w:val="0"/>
          <w:marRight w:val="0"/>
          <w:marTop w:val="0"/>
          <w:marBottom w:val="0"/>
          <w:divBdr>
            <w:top w:val="none" w:sz="0" w:space="0" w:color="auto"/>
            <w:left w:val="none" w:sz="0" w:space="0" w:color="auto"/>
            <w:bottom w:val="none" w:sz="0" w:space="0" w:color="auto"/>
            <w:right w:val="none" w:sz="0" w:space="0" w:color="auto"/>
          </w:divBdr>
        </w:div>
        <w:div w:id="1668558039">
          <w:marLeft w:val="0"/>
          <w:marRight w:val="0"/>
          <w:marTop w:val="0"/>
          <w:marBottom w:val="0"/>
          <w:divBdr>
            <w:top w:val="none" w:sz="0" w:space="0" w:color="auto"/>
            <w:left w:val="none" w:sz="0" w:space="0" w:color="auto"/>
            <w:bottom w:val="none" w:sz="0" w:space="0" w:color="auto"/>
            <w:right w:val="none" w:sz="0" w:space="0" w:color="auto"/>
          </w:divBdr>
        </w:div>
        <w:div w:id="1674916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4D2AE9-63BB-4186-A498-7192B26DC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762</TotalTime>
  <Pages>3</Pages>
  <Words>2921</Words>
  <Characters>16067</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ACTA   No</vt:lpstr>
    </vt:vector>
  </TitlesOfParts>
  <Company>VILLAGRAN</Company>
  <LinksUpToDate>false</LinksUpToDate>
  <CharactersWithSpaces>18951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No</dc:title>
  <dc:creator>JUMAPAV</dc:creator>
  <cp:lastModifiedBy>ASISTCONSEJO</cp:lastModifiedBy>
  <cp:revision>40</cp:revision>
  <cp:lastPrinted>2015-03-30T20:56:00Z</cp:lastPrinted>
  <dcterms:created xsi:type="dcterms:W3CDTF">2015-03-11T21:53:00Z</dcterms:created>
  <dcterms:modified xsi:type="dcterms:W3CDTF">2015-03-30T22:17:00Z</dcterms:modified>
</cp:coreProperties>
</file>