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E8" w:rsidRPr="00517C9F" w:rsidRDefault="006556CB" w:rsidP="00984DE8">
      <w:pPr>
        <w:pBdr>
          <w:bottom w:val="single" w:sz="6" w:space="0" w:color="auto"/>
        </w:pBdr>
        <w:rPr>
          <w:rFonts w:ascii="Arial" w:hAnsi="Arial" w:cs="Arial"/>
        </w:rPr>
      </w:pPr>
      <w:r w:rsidRPr="00517C9F">
        <w:rPr>
          <w:rFonts w:ascii="Arial" w:hAnsi="Arial" w:cs="Arial"/>
          <w:sz w:val="22"/>
          <w:szCs w:val="22"/>
        </w:rPr>
        <w:t>-</w:t>
      </w:r>
      <w:r w:rsidR="00056E9E" w:rsidRPr="00517C9F">
        <w:rPr>
          <w:rFonts w:ascii="Arial" w:hAnsi="Arial" w:cs="Arial"/>
          <w:sz w:val="22"/>
          <w:szCs w:val="22"/>
        </w:rPr>
        <w:t xml:space="preserve"> </w:t>
      </w:r>
      <w:r w:rsidR="007052DD" w:rsidRPr="00517C9F">
        <w:rPr>
          <w:rFonts w:ascii="Arial" w:hAnsi="Arial" w:cs="Arial"/>
          <w:sz w:val="22"/>
          <w:szCs w:val="22"/>
        </w:rPr>
        <w:t>-</w:t>
      </w:r>
      <w:r w:rsidR="000C4E93" w:rsidRPr="00517C9F">
        <w:rPr>
          <w:rFonts w:ascii="Arial" w:hAnsi="Arial" w:cs="Arial"/>
          <w:sz w:val="22"/>
          <w:szCs w:val="22"/>
        </w:rPr>
        <w:t xml:space="preserve"> </w:t>
      </w:r>
      <w:r w:rsidR="00816BC8" w:rsidRPr="00517C9F">
        <w:rPr>
          <w:rFonts w:ascii="Arial" w:hAnsi="Arial" w:cs="Arial"/>
          <w:sz w:val="22"/>
          <w:szCs w:val="22"/>
        </w:rPr>
        <w:t xml:space="preserve">- - - - </w:t>
      </w:r>
      <w:r w:rsidR="00B607CF" w:rsidRPr="00517C9F">
        <w:rPr>
          <w:rFonts w:ascii="Arial" w:hAnsi="Arial" w:cs="Arial"/>
          <w:sz w:val="22"/>
          <w:szCs w:val="22"/>
        </w:rPr>
        <w:t xml:space="preserve">- - - - - - - - </w:t>
      </w:r>
      <w:r w:rsidR="00EB3F9A" w:rsidRPr="00517C9F">
        <w:rPr>
          <w:rFonts w:ascii="Arial" w:hAnsi="Arial" w:cs="Arial"/>
          <w:sz w:val="22"/>
          <w:szCs w:val="22"/>
        </w:rPr>
        <w:t xml:space="preserve">- </w:t>
      </w:r>
      <w:r w:rsidR="005C42C9" w:rsidRPr="00517C9F">
        <w:rPr>
          <w:rFonts w:ascii="Arial" w:hAnsi="Arial" w:cs="Arial"/>
          <w:sz w:val="22"/>
          <w:szCs w:val="22"/>
        </w:rPr>
        <w:t xml:space="preserve">- - - - - - - - - </w:t>
      </w:r>
      <w:r w:rsidR="00816BC8" w:rsidRPr="00517C9F">
        <w:rPr>
          <w:rFonts w:ascii="Arial" w:hAnsi="Arial" w:cs="Arial"/>
          <w:sz w:val="22"/>
          <w:szCs w:val="22"/>
        </w:rPr>
        <w:t>-</w:t>
      </w:r>
      <w:r w:rsidR="00FD3CA2" w:rsidRPr="00517C9F">
        <w:rPr>
          <w:rFonts w:ascii="Brush Script MT" w:hAnsi="Brush Script MT" w:cs="Arial"/>
          <w:sz w:val="28"/>
          <w:szCs w:val="28"/>
        </w:rPr>
        <w:t xml:space="preserve">ACTA </w:t>
      </w:r>
      <w:r w:rsidR="00C40F31" w:rsidRPr="00517C9F">
        <w:rPr>
          <w:rFonts w:ascii="Brush Script MT" w:hAnsi="Brush Script MT" w:cs="Arial"/>
          <w:b/>
          <w:sz w:val="28"/>
          <w:szCs w:val="28"/>
        </w:rPr>
        <w:t>No.</w:t>
      </w:r>
      <w:r w:rsidR="00A407F1" w:rsidRPr="00517C9F">
        <w:rPr>
          <w:rFonts w:ascii="Brush Script MT" w:hAnsi="Brush Script MT" w:cs="Arial"/>
          <w:b/>
          <w:sz w:val="28"/>
          <w:szCs w:val="28"/>
        </w:rPr>
        <w:t>0</w:t>
      </w:r>
      <w:r w:rsidR="00B97681" w:rsidRPr="00517C9F">
        <w:rPr>
          <w:rFonts w:ascii="Brush Script MT" w:hAnsi="Brush Script MT" w:cs="Arial"/>
          <w:b/>
          <w:sz w:val="28"/>
          <w:szCs w:val="28"/>
        </w:rPr>
        <w:t>3</w:t>
      </w:r>
      <w:r w:rsidR="008E31F2" w:rsidRPr="00517C9F">
        <w:rPr>
          <w:rFonts w:ascii="Brush Script MT" w:hAnsi="Brush Script MT" w:cs="Arial"/>
          <w:sz w:val="28"/>
          <w:szCs w:val="28"/>
        </w:rPr>
        <w:t>- - -</w:t>
      </w:r>
      <w:r w:rsidR="008E31F2" w:rsidRPr="00517C9F">
        <w:rPr>
          <w:rFonts w:ascii="Brush Script MT" w:hAnsi="Brush Script MT" w:cs="Arial"/>
          <w:b/>
          <w:sz w:val="28"/>
          <w:szCs w:val="28"/>
        </w:rPr>
        <w:t xml:space="preserve"> </w:t>
      </w:r>
      <w:r w:rsidR="00B97681" w:rsidRPr="00517C9F">
        <w:rPr>
          <w:rFonts w:ascii="Brush Script MT" w:hAnsi="Brush Script MT" w:cs="Arial"/>
          <w:b/>
          <w:sz w:val="28"/>
          <w:szCs w:val="28"/>
        </w:rPr>
        <w:t>10</w:t>
      </w:r>
      <w:r w:rsidR="00632BDA" w:rsidRPr="00517C9F">
        <w:rPr>
          <w:rFonts w:ascii="Brush Script MT" w:hAnsi="Brush Script MT" w:cs="Arial"/>
          <w:b/>
          <w:sz w:val="28"/>
          <w:szCs w:val="28"/>
        </w:rPr>
        <w:t>/</w:t>
      </w:r>
      <w:r w:rsidR="00A407F1" w:rsidRPr="00517C9F">
        <w:rPr>
          <w:rFonts w:ascii="Brush Script MT" w:hAnsi="Brush Script MT" w:cs="Arial"/>
          <w:b/>
          <w:sz w:val="28"/>
          <w:szCs w:val="28"/>
        </w:rPr>
        <w:t>0</w:t>
      </w:r>
      <w:r w:rsidR="00B97681" w:rsidRPr="00517C9F">
        <w:rPr>
          <w:rFonts w:ascii="Brush Script MT" w:hAnsi="Brush Script MT" w:cs="Arial"/>
          <w:b/>
          <w:sz w:val="28"/>
          <w:szCs w:val="28"/>
        </w:rPr>
        <w:t>2</w:t>
      </w:r>
      <w:r w:rsidR="00A407F1" w:rsidRPr="00517C9F">
        <w:rPr>
          <w:rFonts w:ascii="Brush Script MT" w:hAnsi="Brush Script MT" w:cs="Arial"/>
          <w:b/>
          <w:sz w:val="28"/>
          <w:szCs w:val="28"/>
        </w:rPr>
        <w:t>/</w:t>
      </w:r>
      <w:r w:rsidR="005F27AF" w:rsidRPr="00517C9F">
        <w:rPr>
          <w:rFonts w:ascii="Brush Script MT" w:hAnsi="Brush Script MT" w:cs="Arial"/>
          <w:b/>
          <w:sz w:val="28"/>
          <w:szCs w:val="28"/>
        </w:rPr>
        <w:t>201</w:t>
      </w:r>
      <w:r w:rsidR="00A407F1" w:rsidRPr="00517C9F">
        <w:rPr>
          <w:rFonts w:ascii="Brush Script MT" w:hAnsi="Brush Script MT" w:cs="Arial"/>
          <w:b/>
          <w:sz w:val="28"/>
          <w:szCs w:val="28"/>
        </w:rPr>
        <w:t>5</w:t>
      </w:r>
      <w:r w:rsidR="00816BC8" w:rsidRPr="00517C9F">
        <w:rPr>
          <w:rFonts w:ascii="Brush Script MT" w:hAnsi="Brush Script MT" w:cs="Arial"/>
          <w:sz w:val="22"/>
          <w:szCs w:val="22"/>
        </w:rPr>
        <w:t xml:space="preserve"> -</w:t>
      </w:r>
      <w:r w:rsidR="00816BC8" w:rsidRPr="00517C9F">
        <w:rPr>
          <w:rFonts w:ascii="Arial" w:hAnsi="Arial" w:cs="Arial"/>
          <w:sz w:val="22"/>
          <w:szCs w:val="22"/>
        </w:rPr>
        <w:t xml:space="preserve"> - - - - - - - - -</w:t>
      </w:r>
      <w:r w:rsidR="00ED3FFF" w:rsidRPr="00517C9F">
        <w:rPr>
          <w:rFonts w:ascii="Arial" w:hAnsi="Arial" w:cs="Arial"/>
          <w:sz w:val="22"/>
          <w:szCs w:val="22"/>
        </w:rPr>
        <w:t xml:space="preserve"> </w:t>
      </w:r>
      <w:r w:rsidR="00816BC8" w:rsidRPr="00517C9F">
        <w:rPr>
          <w:rFonts w:ascii="Arial" w:hAnsi="Arial" w:cs="Arial"/>
          <w:sz w:val="22"/>
          <w:szCs w:val="22"/>
        </w:rPr>
        <w:t xml:space="preserve">- - - - - - - - </w:t>
      </w:r>
      <w:r w:rsidR="005C42C9" w:rsidRPr="00517C9F">
        <w:rPr>
          <w:rFonts w:ascii="Arial" w:hAnsi="Arial" w:cs="Arial"/>
          <w:sz w:val="22"/>
          <w:szCs w:val="22"/>
        </w:rPr>
        <w:t>- - -</w:t>
      </w:r>
      <w:r w:rsidR="00ED798A" w:rsidRPr="00517C9F">
        <w:rPr>
          <w:rFonts w:ascii="Arial" w:hAnsi="Arial" w:cs="Arial"/>
          <w:sz w:val="22"/>
          <w:szCs w:val="22"/>
        </w:rPr>
        <w:t xml:space="preserve"> </w:t>
      </w:r>
      <w:r w:rsidR="00816BC8" w:rsidRPr="00517C9F">
        <w:rPr>
          <w:rFonts w:ascii="Arial" w:hAnsi="Arial" w:cs="Arial"/>
          <w:sz w:val="22"/>
          <w:szCs w:val="22"/>
        </w:rPr>
        <w:t>- - - - - - - - - - - - - - - - - - - - - - - - - - - - - - - - - - - - - - - - - - - - - - - - - - - - - -</w:t>
      </w:r>
      <w:r w:rsidR="005C42C9" w:rsidRPr="00517C9F">
        <w:rPr>
          <w:rFonts w:ascii="Arial" w:hAnsi="Arial" w:cs="Arial"/>
          <w:sz w:val="22"/>
          <w:szCs w:val="22"/>
        </w:rPr>
        <w:t>- - - - - - -</w:t>
      </w:r>
      <w:r w:rsidR="00444D9E" w:rsidRPr="00517C9F">
        <w:rPr>
          <w:rFonts w:ascii="Arial" w:hAnsi="Arial" w:cs="Arial"/>
          <w:sz w:val="22"/>
          <w:szCs w:val="22"/>
        </w:rPr>
        <w:t xml:space="preserve"> - -</w:t>
      </w:r>
      <w:r w:rsidR="005C42C9" w:rsidRPr="00517C9F">
        <w:rPr>
          <w:rFonts w:ascii="Arial" w:hAnsi="Arial" w:cs="Arial"/>
          <w:sz w:val="22"/>
          <w:szCs w:val="22"/>
        </w:rPr>
        <w:t xml:space="preserve"> </w:t>
      </w:r>
      <w:r w:rsidR="005C42C9" w:rsidRPr="00517C9F">
        <w:rPr>
          <w:rFonts w:ascii="Arial" w:hAnsi="Arial" w:cs="Arial"/>
          <w:b/>
          <w:bCs/>
          <w:sz w:val="22"/>
          <w:szCs w:val="22"/>
        </w:rPr>
        <w:t>EN LA CIUDAD DE SIL</w:t>
      </w:r>
      <w:r w:rsidR="00D20127" w:rsidRPr="00517C9F">
        <w:rPr>
          <w:rFonts w:ascii="Arial" w:hAnsi="Arial" w:cs="Arial"/>
          <w:b/>
          <w:bCs/>
          <w:sz w:val="22"/>
          <w:szCs w:val="22"/>
        </w:rPr>
        <w:t xml:space="preserve">AO, ESTADO DE GUANAJUATO </w:t>
      </w:r>
      <w:r w:rsidR="00A407F1" w:rsidRPr="00517C9F">
        <w:rPr>
          <w:rFonts w:ascii="Arial" w:hAnsi="Arial" w:cs="Arial"/>
          <w:b/>
          <w:bCs/>
          <w:sz w:val="22"/>
          <w:szCs w:val="22"/>
        </w:rPr>
        <w:t>A</w:t>
      </w:r>
      <w:r w:rsidR="00135B4E" w:rsidRPr="00517C9F">
        <w:rPr>
          <w:rFonts w:ascii="Arial" w:hAnsi="Arial" w:cs="Arial"/>
          <w:b/>
          <w:bCs/>
          <w:sz w:val="22"/>
          <w:szCs w:val="22"/>
        </w:rPr>
        <w:t>L</w:t>
      </w:r>
      <w:r w:rsidR="00A407F1" w:rsidRPr="00517C9F">
        <w:rPr>
          <w:rFonts w:ascii="Arial" w:hAnsi="Arial" w:cs="Arial"/>
          <w:b/>
          <w:bCs/>
          <w:sz w:val="22"/>
          <w:szCs w:val="22"/>
        </w:rPr>
        <w:t xml:space="preserve"> </w:t>
      </w:r>
      <w:r w:rsidR="00B97681" w:rsidRPr="00517C9F">
        <w:rPr>
          <w:rFonts w:ascii="Arial" w:hAnsi="Arial" w:cs="Arial"/>
          <w:b/>
          <w:bCs/>
          <w:sz w:val="22"/>
          <w:szCs w:val="22"/>
        </w:rPr>
        <w:t>10 DIEZ</w:t>
      </w:r>
      <w:r w:rsidR="00E16665" w:rsidRPr="00517C9F">
        <w:rPr>
          <w:rFonts w:ascii="Arial" w:hAnsi="Arial" w:cs="Arial"/>
          <w:b/>
          <w:bCs/>
          <w:sz w:val="22"/>
          <w:szCs w:val="22"/>
        </w:rPr>
        <w:t xml:space="preserve"> </w:t>
      </w:r>
      <w:r w:rsidR="002C7942" w:rsidRPr="00517C9F">
        <w:rPr>
          <w:rFonts w:ascii="Arial" w:hAnsi="Arial" w:cs="Arial"/>
          <w:b/>
          <w:bCs/>
          <w:sz w:val="22"/>
          <w:szCs w:val="22"/>
        </w:rPr>
        <w:t>DIA</w:t>
      </w:r>
      <w:r w:rsidR="00E16665" w:rsidRPr="00517C9F">
        <w:rPr>
          <w:rFonts w:ascii="Arial" w:hAnsi="Arial" w:cs="Arial"/>
          <w:b/>
          <w:bCs/>
          <w:sz w:val="22"/>
          <w:szCs w:val="22"/>
        </w:rPr>
        <w:t>S</w:t>
      </w:r>
      <w:r w:rsidR="007052DD" w:rsidRPr="00517C9F">
        <w:rPr>
          <w:rFonts w:ascii="Arial" w:hAnsi="Arial" w:cs="Arial"/>
          <w:b/>
          <w:bCs/>
          <w:sz w:val="22"/>
          <w:szCs w:val="22"/>
        </w:rPr>
        <w:t xml:space="preserve"> DEL MES DE </w:t>
      </w:r>
      <w:r w:rsidR="00B97681" w:rsidRPr="00517C9F">
        <w:rPr>
          <w:rFonts w:ascii="Arial" w:hAnsi="Arial" w:cs="Arial"/>
          <w:b/>
          <w:bCs/>
          <w:sz w:val="22"/>
          <w:szCs w:val="22"/>
        </w:rPr>
        <w:t>FEBRERO</w:t>
      </w:r>
      <w:r w:rsidR="00A407F1" w:rsidRPr="00517C9F">
        <w:rPr>
          <w:rFonts w:ascii="Arial" w:hAnsi="Arial" w:cs="Arial"/>
          <w:b/>
          <w:bCs/>
          <w:sz w:val="22"/>
          <w:szCs w:val="22"/>
        </w:rPr>
        <w:t xml:space="preserve"> </w:t>
      </w:r>
      <w:r w:rsidR="005C42C9" w:rsidRPr="00517C9F">
        <w:rPr>
          <w:rFonts w:ascii="Arial" w:hAnsi="Arial" w:cs="Arial"/>
          <w:b/>
          <w:bCs/>
          <w:sz w:val="22"/>
          <w:szCs w:val="22"/>
        </w:rPr>
        <w:t>DEL 20</w:t>
      </w:r>
      <w:r w:rsidR="007052DD" w:rsidRPr="00517C9F">
        <w:rPr>
          <w:rFonts w:ascii="Arial" w:hAnsi="Arial" w:cs="Arial"/>
          <w:b/>
          <w:bCs/>
          <w:sz w:val="22"/>
          <w:szCs w:val="22"/>
        </w:rPr>
        <w:t>1</w:t>
      </w:r>
      <w:r w:rsidR="00A407F1" w:rsidRPr="00517C9F">
        <w:rPr>
          <w:rFonts w:ascii="Arial" w:hAnsi="Arial" w:cs="Arial"/>
          <w:b/>
          <w:bCs/>
          <w:sz w:val="22"/>
          <w:szCs w:val="22"/>
        </w:rPr>
        <w:t>5</w:t>
      </w:r>
      <w:r w:rsidR="001329AF" w:rsidRPr="00517C9F">
        <w:rPr>
          <w:rFonts w:ascii="Arial" w:hAnsi="Arial" w:cs="Arial"/>
          <w:b/>
          <w:bCs/>
          <w:sz w:val="22"/>
          <w:szCs w:val="22"/>
        </w:rPr>
        <w:t xml:space="preserve"> DOS MIL </w:t>
      </w:r>
      <w:r w:rsidR="00A407F1" w:rsidRPr="00517C9F">
        <w:rPr>
          <w:rFonts w:ascii="Arial" w:hAnsi="Arial" w:cs="Arial"/>
          <w:b/>
          <w:bCs/>
          <w:sz w:val="22"/>
          <w:szCs w:val="22"/>
        </w:rPr>
        <w:t>QUINCE</w:t>
      </w:r>
      <w:r w:rsidR="003B30D1" w:rsidRPr="00517C9F">
        <w:rPr>
          <w:rFonts w:ascii="Arial" w:hAnsi="Arial" w:cs="Arial"/>
          <w:b/>
          <w:bCs/>
          <w:sz w:val="22"/>
          <w:szCs w:val="22"/>
        </w:rPr>
        <w:t>, SIENDO LAS 9</w:t>
      </w:r>
      <w:r w:rsidR="001329AF" w:rsidRPr="00517C9F">
        <w:rPr>
          <w:rFonts w:ascii="Arial" w:hAnsi="Arial" w:cs="Arial"/>
          <w:b/>
          <w:bCs/>
          <w:sz w:val="22"/>
          <w:szCs w:val="22"/>
        </w:rPr>
        <w:t>:</w:t>
      </w:r>
      <w:r w:rsidR="0060530A" w:rsidRPr="00517C9F">
        <w:rPr>
          <w:rFonts w:ascii="Arial" w:hAnsi="Arial" w:cs="Arial"/>
          <w:b/>
          <w:bCs/>
          <w:sz w:val="22"/>
          <w:szCs w:val="22"/>
        </w:rPr>
        <w:t>0</w:t>
      </w:r>
      <w:r w:rsidR="006555AD" w:rsidRPr="00517C9F">
        <w:rPr>
          <w:rFonts w:ascii="Arial" w:hAnsi="Arial" w:cs="Arial"/>
          <w:b/>
          <w:bCs/>
          <w:sz w:val="22"/>
          <w:szCs w:val="22"/>
        </w:rPr>
        <w:t>0</w:t>
      </w:r>
      <w:r w:rsidR="005C42C9" w:rsidRPr="00517C9F">
        <w:rPr>
          <w:rFonts w:ascii="Arial" w:hAnsi="Arial" w:cs="Arial"/>
          <w:b/>
          <w:bCs/>
          <w:sz w:val="22"/>
          <w:szCs w:val="22"/>
        </w:rPr>
        <w:t xml:space="preserve"> DE LA MAÑANA EN LA SALA DE JUNTAS </w:t>
      </w:r>
      <w:r w:rsidR="00444D9E" w:rsidRPr="00517C9F">
        <w:rPr>
          <w:rFonts w:ascii="Arial" w:hAnsi="Arial" w:cs="Arial"/>
          <w:b/>
          <w:bCs/>
          <w:sz w:val="22"/>
          <w:szCs w:val="22"/>
        </w:rPr>
        <w:t>DEL SISTEMA DE AGUA POTABLE Y ALCANTARILLADO DE SILAO</w:t>
      </w:r>
      <w:r w:rsidR="00060C58" w:rsidRPr="00517C9F">
        <w:rPr>
          <w:rFonts w:ascii="Arial" w:hAnsi="Arial" w:cs="Arial"/>
          <w:b/>
          <w:bCs/>
          <w:sz w:val="22"/>
          <w:szCs w:val="22"/>
        </w:rPr>
        <w:t xml:space="preserve">, UBICADAS </w:t>
      </w:r>
      <w:r w:rsidR="00444D9E" w:rsidRPr="00517C9F">
        <w:rPr>
          <w:rFonts w:ascii="Arial" w:hAnsi="Arial" w:cs="Arial"/>
          <w:b/>
          <w:bCs/>
          <w:sz w:val="22"/>
          <w:szCs w:val="22"/>
        </w:rPr>
        <w:t xml:space="preserve">CARRILLO PUERTO NO.15 ZONA CENTRO DE </w:t>
      </w:r>
      <w:r w:rsidR="005C42C9" w:rsidRPr="00517C9F">
        <w:rPr>
          <w:rFonts w:ascii="Arial" w:hAnsi="Arial" w:cs="Arial"/>
          <w:b/>
          <w:bCs/>
          <w:sz w:val="22"/>
          <w:szCs w:val="22"/>
        </w:rPr>
        <w:t>ESTA CIUDAD, LOS MIEMBROS DEL CONSEJO DIRECTIVO DE SAPAS, SE REUNEN</w:t>
      </w:r>
      <w:r w:rsidR="00217CED" w:rsidRPr="00517C9F">
        <w:rPr>
          <w:rFonts w:ascii="Arial" w:hAnsi="Arial" w:cs="Arial"/>
          <w:b/>
          <w:bCs/>
          <w:sz w:val="22"/>
          <w:szCs w:val="22"/>
        </w:rPr>
        <w:t xml:space="preserve"> PARA DAR APERTURA A LA SESION </w:t>
      </w:r>
      <w:r w:rsidR="005C42C9" w:rsidRPr="00517C9F">
        <w:rPr>
          <w:rFonts w:ascii="Arial" w:hAnsi="Arial" w:cs="Arial"/>
          <w:b/>
          <w:bCs/>
          <w:sz w:val="22"/>
          <w:szCs w:val="22"/>
        </w:rPr>
        <w:t>ORDINARIA, LA CUAL SE LLEVA A CABO BAJO EL SIGUIENTE:</w:t>
      </w:r>
      <w:r w:rsidR="00816BC8" w:rsidRPr="00517C9F">
        <w:rPr>
          <w:rFonts w:ascii="Arial" w:hAnsi="Arial" w:cs="Arial"/>
          <w:sz w:val="22"/>
          <w:szCs w:val="22"/>
        </w:rPr>
        <w:t>- - -</w:t>
      </w:r>
      <w:r w:rsidR="002A3AF8" w:rsidRPr="00517C9F">
        <w:rPr>
          <w:rFonts w:ascii="Arial" w:hAnsi="Arial" w:cs="Arial"/>
          <w:sz w:val="22"/>
          <w:szCs w:val="22"/>
        </w:rPr>
        <w:t xml:space="preserve"> - - - - - - - - - - - - - - - - - - - - - - - - - - - - - - - - - - -  - - - - - - - - - - - -</w:t>
      </w:r>
      <w:r w:rsidR="00DC397B" w:rsidRPr="00517C9F">
        <w:rPr>
          <w:rFonts w:ascii="Arial" w:hAnsi="Arial" w:cs="Arial"/>
          <w:sz w:val="22"/>
          <w:szCs w:val="22"/>
        </w:rPr>
        <w:t xml:space="preserve"> - </w:t>
      </w:r>
      <w:r w:rsidR="002A3AF8" w:rsidRPr="00517C9F">
        <w:rPr>
          <w:rFonts w:ascii="Arial" w:hAnsi="Arial" w:cs="Arial"/>
          <w:sz w:val="22"/>
          <w:szCs w:val="22"/>
        </w:rPr>
        <w:t>- - - - - - - - - - - - - - - - - - - - - - - -</w:t>
      </w:r>
      <w:r w:rsidR="00D77195" w:rsidRPr="00517C9F">
        <w:rPr>
          <w:rFonts w:ascii="Arial" w:hAnsi="Arial" w:cs="Arial"/>
        </w:rPr>
        <w:t xml:space="preserve"> </w:t>
      </w:r>
      <w:r w:rsidR="00060C58" w:rsidRPr="00517C9F">
        <w:rPr>
          <w:rFonts w:ascii="Arial" w:hAnsi="Arial" w:cs="Arial"/>
          <w:sz w:val="22"/>
          <w:szCs w:val="22"/>
        </w:rPr>
        <w:t>- - - - - - - - - - - - - - - - - - - - - - - - - - -</w:t>
      </w:r>
      <w:r w:rsidR="00060C58" w:rsidRPr="00517C9F">
        <w:rPr>
          <w:rFonts w:ascii="Arial" w:hAnsi="Arial" w:cs="Arial"/>
        </w:rPr>
        <w:t xml:space="preserve"> - - - - - - - - - - </w:t>
      </w:r>
      <w:r w:rsidR="001E1E42" w:rsidRPr="00517C9F">
        <w:rPr>
          <w:rFonts w:ascii="Arial" w:hAnsi="Arial" w:cs="Arial"/>
        </w:rPr>
        <w:t>- - - - - - - -</w:t>
      </w:r>
    </w:p>
    <w:p w:rsidR="00B97681" w:rsidRPr="00517C9F" w:rsidRDefault="00B97681" w:rsidP="00B97681">
      <w:pPr>
        <w:pStyle w:val="Sinespaciado"/>
        <w:numPr>
          <w:ilvl w:val="0"/>
          <w:numId w:val="1"/>
        </w:numPr>
        <w:tabs>
          <w:tab w:val="clear" w:pos="360"/>
          <w:tab w:val="num" w:pos="284"/>
        </w:tabs>
        <w:spacing w:line="276" w:lineRule="auto"/>
        <w:ind w:left="786" w:hanging="786"/>
        <w:rPr>
          <w:rFonts w:ascii="Trebuchet MS" w:hAnsi="Trebuchet MS" w:cs="Arial"/>
          <w:b/>
          <w:sz w:val="20"/>
          <w:szCs w:val="20"/>
        </w:rPr>
      </w:pPr>
      <w:r w:rsidRPr="00517C9F">
        <w:rPr>
          <w:rFonts w:ascii="Trebuchet MS" w:hAnsi="Trebuchet MS" w:cs="Arial"/>
          <w:b/>
          <w:sz w:val="20"/>
          <w:szCs w:val="20"/>
        </w:rPr>
        <w:t>Lista de asistencia y comprobación del Quórum Legal.</w:t>
      </w:r>
      <w:r w:rsidRPr="00517C9F">
        <w:rPr>
          <w:rFonts w:ascii="Arial" w:hAnsi="Arial" w:cs="Arial"/>
        </w:rPr>
        <w:t xml:space="preserve"> - - - - - - - - - - - - - - - - - - - - - - - - - </w:t>
      </w:r>
    </w:p>
    <w:p w:rsidR="00B97681" w:rsidRPr="00517C9F" w:rsidRDefault="00B97681" w:rsidP="00B97681">
      <w:pPr>
        <w:pStyle w:val="Sinespaciado"/>
        <w:numPr>
          <w:ilvl w:val="0"/>
          <w:numId w:val="1"/>
        </w:numPr>
        <w:tabs>
          <w:tab w:val="clear" w:pos="360"/>
          <w:tab w:val="num" w:pos="284"/>
        </w:tabs>
        <w:spacing w:line="276" w:lineRule="auto"/>
        <w:ind w:left="786" w:hanging="786"/>
        <w:rPr>
          <w:rFonts w:ascii="Trebuchet MS" w:hAnsi="Trebuchet MS" w:cs="Arial"/>
          <w:b/>
          <w:sz w:val="20"/>
          <w:szCs w:val="20"/>
        </w:rPr>
      </w:pPr>
      <w:r w:rsidRPr="00517C9F">
        <w:rPr>
          <w:rFonts w:ascii="Trebuchet MS" w:hAnsi="Trebuchet MS" w:cs="Arial"/>
          <w:b/>
          <w:sz w:val="20"/>
          <w:szCs w:val="20"/>
        </w:rPr>
        <w:t>Lectura del Acta anterior.</w:t>
      </w:r>
      <w:r w:rsidRPr="00517C9F">
        <w:rPr>
          <w:rFonts w:ascii="Arial" w:hAnsi="Arial" w:cs="Arial"/>
        </w:rPr>
        <w:t xml:space="preserve"> - - - - - - - - - - - - - - - - - - - - - - - - - - - - - - - - - - - - - - - - - - - - - </w:t>
      </w:r>
    </w:p>
    <w:p w:rsidR="00B97681" w:rsidRPr="00517C9F" w:rsidRDefault="00B97681" w:rsidP="00B97681">
      <w:pPr>
        <w:pStyle w:val="Sinespaciado"/>
        <w:numPr>
          <w:ilvl w:val="0"/>
          <w:numId w:val="1"/>
        </w:numPr>
        <w:tabs>
          <w:tab w:val="clear" w:pos="360"/>
          <w:tab w:val="num" w:pos="284"/>
        </w:tabs>
        <w:spacing w:line="276" w:lineRule="auto"/>
        <w:ind w:left="786" w:hanging="786"/>
        <w:rPr>
          <w:rFonts w:ascii="Trebuchet MS" w:hAnsi="Trebuchet MS" w:cs="Arial"/>
          <w:b/>
          <w:sz w:val="20"/>
          <w:szCs w:val="20"/>
        </w:rPr>
      </w:pPr>
      <w:r w:rsidRPr="00517C9F">
        <w:rPr>
          <w:rFonts w:ascii="Trebuchet MS" w:hAnsi="Trebuchet MS" w:cs="Arial"/>
          <w:b/>
          <w:sz w:val="20"/>
          <w:szCs w:val="20"/>
        </w:rPr>
        <w:t>Asuntos de Dirección General.</w:t>
      </w:r>
      <w:r w:rsidRPr="00517C9F">
        <w:rPr>
          <w:rFonts w:ascii="Arial" w:hAnsi="Arial" w:cs="Arial"/>
        </w:rPr>
        <w:t xml:space="preserve"> - - - - - - - - - - - - - - - - - - - - - - - - - - - - - - - - - - - - - - - - -  </w:t>
      </w:r>
    </w:p>
    <w:p w:rsidR="00B97681" w:rsidRPr="00517C9F" w:rsidRDefault="00B97681" w:rsidP="00B97681">
      <w:pPr>
        <w:pStyle w:val="Sinespaciado"/>
        <w:numPr>
          <w:ilvl w:val="0"/>
          <w:numId w:val="37"/>
        </w:numPr>
        <w:tabs>
          <w:tab w:val="num" w:pos="284"/>
        </w:tabs>
        <w:spacing w:line="276" w:lineRule="auto"/>
        <w:ind w:left="1276" w:hanging="1134"/>
        <w:rPr>
          <w:rFonts w:ascii="Trebuchet MS" w:hAnsi="Trebuchet MS" w:cs="Arial"/>
          <w:b/>
          <w:sz w:val="20"/>
          <w:szCs w:val="20"/>
        </w:rPr>
      </w:pPr>
      <w:r w:rsidRPr="00517C9F">
        <w:rPr>
          <w:rFonts w:ascii="Trebuchet MS" w:hAnsi="Trebuchet MS" w:cs="Arial"/>
          <w:b/>
          <w:sz w:val="20"/>
          <w:szCs w:val="20"/>
        </w:rPr>
        <w:t>Presentación de Manual de Especificaciones Técnicas.</w:t>
      </w:r>
      <w:r w:rsidRPr="00517C9F">
        <w:rPr>
          <w:rFonts w:ascii="Arial" w:hAnsi="Arial" w:cs="Arial"/>
        </w:rPr>
        <w:t xml:space="preserve"> - - - - - - - - - - - - - - - - - - - - - - - - - </w:t>
      </w:r>
    </w:p>
    <w:p w:rsidR="00B97681" w:rsidRPr="00517C9F" w:rsidRDefault="00B97681" w:rsidP="00B97681">
      <w:pPr>
        <w:pStyle w:val="Sinespaciado"/>
        <w:numPr>
          <w:ilvl w:val="0"/>
          <w:numId w:val="37"/>
        </w:numPr>
        <w:tabs>
          <w:tab w:val="num" w:pos="284"/>
        </w:tabs>
        <w:spacing w:line="276" w:lineRule="auto"/>
        <w:ind w:left="1276" w:hanging="1134"/>
        <w:rPr>
          <w:rFonts w:ascii="Trebuchet MS" w:hAnsi="Trebuchet MS" w:cs="Arial"/>
          <w:b/>
          <w:sz w:val="20"/>
          <w:szCs w:val="20"/>
        </w:rPr>
      </w:pPr>
      <w:r w:rsidRPr="00517C9F">
        <w:rPr>
          <w:rFonts w:ascii="Trebuchet MS" w:hAnsi="Trebuchet MS" w:cs="Arial"/>
          <w:b/>
          <w:sz w:val="20"/>
          <w:szCs w:val="20"/>
        </w:rPr>
        <w:t xml:space="preserve">Informe de Guanajuato Puerto Interior. </w:t>
      </w:r>
      <w:r w:rsidRPr="00517C9F">
        <w:rPr>
          <w:rFonts w:ascii="Arial" w:hAnsi="Arial" w:cs="Arial"/>
        </w:rPr>
        <w:t xml:space="preserve">- - - - - - - - - - - - - - - - - - - - - - - - - - - - - - - - - - - </w:t>
      </w:r>
    </w:p>
    <w:p w:rsidR="00B97681" w:rsidRPr="00517C9F" w:rsidRDefault="00B97681" w:rsidP="00B97681">
      <w:pPr>
        <w:pStyle w:val="Sinespaciado"/>
        <w:numPr>
          <w:ilvl w:val="0"/>
          <w:numId w:val="37"/>
        </w:numPr>
        <w:tabs>
          <w:tab w:val="num" w:pos="284"/>
        </w:tabs>
        <w:spacing w:line="276" w:lineRule="auto"/>
        <w:ind w:left="1276" w:hanging="1134"/>
        <w:rPr>
          <w:rFonts w:ascii="Trebuchet MS" w:hAnsi="Trebuchet MS" w:cs="Arial"/>
          <w:b/>
          <w:sz w:val="20"/>
          <w:szCs w:val="20"/>
        </w:rPr>
      </w:pPr>
      <w:r w:rsidRPr="00517C9F">
        <w:rPr>
          <w:rFonts w:ascii="Trebuchet MS" w:hAnsi="Trebuchet MS" w:cs="Arial"/>
          <w:b/>
          <w:sz w:val="20"/>
          <w:szCs w:val="20"/>
        </w:rPr>
        <w:t>Solicitudes de factibilidades para nuevos Desarrollos en diferentes puntos de la Ciudad</w:t>
      </w:r>
      <w:r w:rsidR="007C6A57" w:rsidRPr="00517C9F">
        <w:rPr>
          <w:rFonts w:ascii="Trebuchet MS" w:hAnsi="Trebuchet MS" w:cs="Arial"/>
          <w:b/>
          <w:sz w:val="20"/>
          <w:szCs w:val="20"/>
        </w:rPr>
        <w:t xml:space="preserve">.- - </w:t>
      </w:r>
    </w:p>
    <w:p w:rsidR="00B97681" w:rsidRPr="00517C9F" w:rsidRDefault="00B97681" w:rsidP="00B97681">
      <w:pPr>
        <w:pStyle w:val="Sinespaciado"/>
        <w:numPr>
          <w:ilvl w:val="0"/>
          <w:numId w:val="37"/>
        </w:numPr>
        <w:tabs>
          <w:tab w:val="num" w:pos="284"/>
        </w:tabs>
        <w:spacing w:line="276" w:lineRule="auto"/>
        <w:ind w:left="1276" w:hanging="1134"/>
        <w:rPr>
          <w:rFonts w:ascii="Trebuchet MS" w:hAnsi="Trebuchet MS" w:cs="Arial"/>
          <w:b/>
          <w:sz w:val="20"/>
          <w:szCs w:val="20"/>
        </w:rPr>
      </w:pPr>
      <w:r w:rsidRPr="00517C9F">
        <w:rPr>
          <w:rFonts w:ascii="Trebuchet MS" w:hAnsi="Trebuchet MS" w:cs="Arial"/>
          <w:b/>
          <w:sz w:val="20"/>
          <w:szCs w:val="20"/>
        </w:rPr>
        <w:t>Presentación del Programa de Regularización de Escuelas.</w:t>
      </w:r>
      <w:r w:rsidRPr="00517C9F">
        <w:rPr>
          <w:rFonts w:ascii="Arial" w:hAnsi="Arial" w:cs="Arial"/>
        </w:rPr>
        <w:t xml:space="preserve"> - - - - - - - - - - - - - - - - - - - - - - </w:t>
      </w:r>
    </w:p>
    <w:p w:rsidR="00B97681" w:rsidRPr="00517C9F" w:rsidRDefault="00B97681" w:rsidP="00B97681">
      <w:pPr>
        <w:pStyle w:val="Sinespaciado"/>
        <w:numPr>
          <w:ilvl w:val="0"/>
          <w:numId w:val="37"/>
        </w:numPr>
        <w:tabs>
          <w:tab w:val="num" w:pos="284"/>
        </w:tabs>
        <w:spacing w:line="276" w:lineRule="auto"/>
        <w:ind w:left="1276" w:hanging="1134"/>
        <w:rPr>
          <w:rFonts w:ascii="Trebuchet MS" w:hAnsi="Trebuchet MS" w:cs="Arial"/>
          <w:b/>
          <w:sz w:val="20"/>
          <w:szCs w:val="20"/>
        </w:rPr>
      </w:pPr>
      <w:r w:rsidRPr="00517C9F">
        <w:rPr>
          <w:rFonts w:ascii="Trebuchet MS" w:hAnsi="Trebuchet MS" w:cs="Arial"/>
          <w:b/>
          <w:sz w:val="20"/>
          <w:szCs w:val="20"/>
        </w:rPr>
        <w:t xml:space="preserve">Informe al H. Ayuntamiento. </w:t>
      </w:r>
      <w:r w:rsidRPr="00517C9F">
        <w:rPr>
          <w:rFonts w:ascii="Arial" w:hAnsi="Arial" w:cs="Arial"/>
        </w:rPr>
        <w:t xml:space="preserve">- - - - - - - - - - - - - - - - - - - - - - - - - - - - - - - - - - - - - - - - - - - </w:t>
      </w:r>
    </w:p>
    <w:p w:rsidR="00B97681" w:rsidRPr="00517C9F" w:rsidRDefault="00B97681" w:rsidP="00B97681">
      <w:pPr>
        <w:pStyle w:val="Sinespaciado"/>
        <w:numPr>
          <w:ilvl w:val="0"/>
          <w:numId w:val="1"/>
        </w:numPr>
        <w:tabs>
          <w:tab w:val="clear" w:pos="360"/>
          <w:tab w:val="num" w:pos="284"/>
        </w:tabs>
        <w:spacing w:line="276" w:lineRule="auto"/>
        <w:ind w:left="786" w:hanging="786"/>
        <w:rPr>
          <w:rFonts w:ascii="Trebuchet MS" w:hAnsi="Trebuchet MS" w:cs="Arial"/>
          <w:b/>
          <w:sz w:val="20"/>
          <w:szCs w:val="20"/>
        </w:rPr>
      </w:pPr>
      <w:r w:rsidRPr="00517C9F">
        <w:rPr>
          <w:rFonts w:ascii="Trebuchet MS" w:hAnsi="Trebuchet MS" w:cs="Arial"/>
          <w:b/>
          <w:sz w:val="20"/>
          <w:szCs w:val="20"/>
        </w:rPr>
        <w:t xml:space="preserve">Propuesta de reclasificación del IMSS. </w:t>
      </w:r>
      <w:r w:rsidRPr="00517C9F">
        <w:rPr>
          <w:rFonts w:ascii="Arial" w:hAnsi="Arial" w:cs="Arial"/>
        </w:rPr>
        <w:t xml:space="preserve">- - - - - - - - - - - - - - - - - - - - - - - - - - - - - - - - - - - - </w:t>
      </w:r>
    </w:p>
    <w:p w:rsidR="00B97681" w:rsidRPr="00517C9F" w:rsidRDefault="00B97681" w:rsidP="00B97681">
      <w:pPr>
        <w:pStyle w:val="Sinespaciado"/>
        <w:numPr>
          <w:ilvl w:val="0"/>
          <w:numId w:val="1"/>
        </w:numPr>
        <w:tabs>
          <w:tab w:val="clear" w:pos="360"/>
          <w:tab w:val="num" w:pos="284"/>
        </w:tabs>
        <w:spacing w:line="276" w:lineRule="auto"/>
        <w:ind w:left="786" w:hanging="786"/>
        <w:rPr>
          <w:rFonts w:ascii="Trebuchet MS" w:hAnsi="Trebuchet MS" w:cs="Arial"/>
          <w:b/>
          <w:sz w:val="20"/>
          <w:szCs w:val="20"/>
        </w:rPr>
      </w:pPr>
      <w:r w:rsidRPr="00517C9F">
        <w:rPr>
          <w:rFonts w:ascii="Trebuchet MS" w:hAnsi="Trebuchet MS" w:cs="Arial"/>
          <w:b/>
          <w:sz w:val="20"/>
          <w:szCs w:val="20"/>
        </w:rPr>
        <w:t>Medios de Comunicación.</w:t>
      </w:r>
      <w:r w:rsidRPr="00517C9F">
        <w:rPr>
          <w:rFonts w:ascii="Arial" w:hAnsi="Arial" w:cs="Arial"/>
        </w:rPr>
        <w:t xml:space="preserve"> - - - - - - - - - - - - - - - - - - - - - - - - - - - - - - - - - - - - - - - - - - - - - </w:t>
      </w:r>
    </w:p>
    <w:p w:rsidR="00B97681" w:rsidRPr="00517C9F" w:rsidRDefault="00B97681" w:rsidP="00B97681">
      <w:pPr>
        <w:pStyle w:val="Sinespaciado"/>
        <w:numPr>
          <w:ilvl w:val="0"/>
          <w:numId w:val="1"/>
        </w:numPr>
        <w:tabs>
          <w:tab w:val="clear" w:pos="360"/>
          <w:tab w:val="num" w:pos="284"/>
        </w:tabs>
        <w:spacing w:line="276" w:lineRule="auto"/>
        <w:ind w:left="786" w:hanging="786"/>
        <w:rPr>
          <w:rFonts w:ascii="Trebuchet MS" w:hAnsi="Trebuchet MS" w:cs="Arial"/>
          <w:b/>
          <w:sz w:val="20"/>
          <w:szCs w:val="20"/>
        </w:rPr>
      </w:pPr>
      <w:r w:rsidRPr="00517C9F">
        <w:rPr>
          <w:rFonts w:ascii="Trebuchet MS" w:hAnsi="Trebuchet MS" w:cs="Arial"/>
          <w:b/>
          <w:sz w:val="20"/>
          <w:szCs w:val="20"/>
        </w:rPr>
        <w:t>Asuntos Generales.</w:t>
      </w:r>
      <w:r w:rsidRPr="00517C9F">
        <w:rPr>
          <w:rFonts w:ascii="Arial" w:hAnsi="Arial" w:cs="Arial"/>
        </w:rPr>
        <w:t xml:space="preserve"> - - - - - - - - - - - - - - - - - - - - - - - - - - - - - - - - - - - - - - - - - - - - - - - - </w:t>
      </w:r>
    </w:p>
    <w:p w:rsidR="00984DE8" w:rsidRPr="00517C9F" w:rsidRDefault="00B97681" w:rsidP="00B97681">
      <w:pPr>
        <w:pStyle w:val="Sinespaciado"/>
        <w:numPr>
          <w:ilvl w:val="0"/>
          <w:numId w:val="1"/>
        </w:numPr>
        <w:pBdr>
          <w:bottom w:val="single" w:sz="6" w:space="0" w:color="auto"/>
        </w:pBdr>
        <w:tabs>
          <w:tab w:val="clear" w:pos="360"/>
          <w:tab w:val="num" w:pos="284"/>
        </w:tabs>
        <w:spacing w:line="276" w:lineRule="auto"/>
        <w:ind w:left="0" w:firstLine="0"/>
        <w:rPr>
          <w:rFonts w:ascii="Arial" w:hAnsi="Arial" w:cs="Arial"/>
          <w:sz w:val="20"/>
          <w:szCs w:val="20"/>
        </w:rPr>
      </w:pPr>
      <w:r w:rsidRPr="00517C9F">
        <w:rPr>
          <w:rFonts w:ascii="Trebuchet MS" w:hAnsi="Trebuchet MS" w:cs="Arial"/>
          <w:b/>
          <w:sz w:val="20"/>
          <w:szCs w:val="20"/>
        </w:rPr>
        <w:t xml:space="preserve">Clausura de la Sesión. </w:t>
      </w:r>
      <w:r w:rsidR="00537349" w:rsidRPr="00517C9F">
        <w:rPr>
          <w:rFonts w:ascii="Arial" w:hAnsi="Arial" w:cs="Arial"/>
        </w:rPr>
        <w:t xml:space="preserve"> - - - - - - - - - - - - - - - - - - - - - </w:t>
      </w:r>
      <w:r w:rsidR="00DC09D4" w:rsidRPr="00517C9F">
        <w:rPr>
          <w:rFonts w:ascii="Arial" w:hAnsi="Arial" w:cs="Arial"/>
        </w:rPr>
        <w:t xml:space="preserve">- - - - - - - - - - - - - - - - - - - - - </w:t>
      </w:r>
      <w:r w:rsidR="003B30D1" w:rsidRPr="00517C9F">
        <w:rPr>
          <w:rFonts w:ascii="Arial" w:hAnsi="Arial" w:cs="Arial"/>
        </w:rPr>
        <w:t xml:space="preserve">- - - - </w:t>
      </w:r>
      <w:r w:rsidR="00D77195" w:rsidRPr="00517C9F">
        <w:rPr>
          <w:rFonts w:ascii="Arial" w:hAnsi="Arial" w:cs="Arial"/>
        </w:rPr>
        <w:t xml:space="preserve">- - - - - - - - - - - - - - - - - - - - - - - </w:t>
      </w:r>
      <w:r w:rsidR="00C008A8" w:rsidRPr="00517C9F">
        <w:rPr>
          <w:rFonts w:ascii="Arial" w:hAnsi="Arial" w:cs="Arial"/>
        </w:rPr>
        <w:t>- - - - -</w:t>
      </w:r>
      <w:r w:rsidR="00337F04" w:rsidRPr="00517C9F">
        <w:rPr>
          <w:rFonts w:ascii="Arial" w:hAnsi="Arial" w:cs="Arial"/>
        </w:rPr>
        <w:t xml:space="preserve"> - - - - - - - - - - - - - - - - - -</w:t>
      </w:r>
      <w:r w:rsidR="00984DE8" w:rsidRPr="00517C9F">
        <w:rPr>
          <w:rFonts w:ascii="Arial" w:hAnsi="Arial" w:cs="Arial"/>
        </w:rPr>
        <w:t xml:space="preserve">- - </w:t>
      </w:r>
      <w:r w:rsidR="00DC09D4" w:rsidRPr="00517C9F">
        <w:rPr>
          <w:rFonts w:ascii="Arial" w:hAnsi="Arial" w:cs="Arial"/>
        </w:rPr>
        <w:t>- - - - - - - - - - - - - - - - - -</w:t>
      </w:r>
    </w:p>
    <w:p w:rsidR="008E5FC8" w:rsidRPr="00517C9F" w:rsidRDefault="00846ABF" w:rsidP="001C7E8F">
      <w:pPr>
        <w:pBdr>
          <w:bottom w:val="single" w:sz="6" w:space="0" w:color="auto"/>
        </w:pBdr>
        <w:spacing w:line="276" w:lineRule="auto"/>
        <w:rPr>
          <w:rFonts w:ascii="Arial" w:hAnsi="Arial" w:cs="Arial"/>
          <w:sz w:val="22"/>
          <w:szCs w:val="22"/>
        </w:rPr>
      </w:pPr>
      <w:r w:rsidRPr="00517C9F">
        <w:rPr>
          <w:rFonts w:ascii="Arial" w:hAnsi="Arial" w:cs="Arial"/>
          <w:b/>
          <w:sz w:val="22"/>
          <w:szCs w:val="22"/>
        </w:rPr>
        <w:t>1</w:t>
      </w:r>
      <w:r w:rsidRPr="00517C9F">
        <w:rPr>
          <w:rFonts w:ascii="Arial" w:hAnsi="Arial" w:cs="Arial"/>
          <w:sz w:val="22"/>
          <w:szCs w:val="22"/>
        </w:rPr>
        <w:t xml:space="preserve">.- </w:t>
      </w:r>
      <w:r w:rsidR="00762F3D" w:rsidRPr="00517C9F">
        <w:rPr>
          <w:rFonts w:ascii="Arial" w:hAnsi="Arial" w:cs="Arial"/>
          <w:b/>
          <w:sz w:val="22"/>
          <w:szCs w:val="22"/>
        </w:rPr>
        <w:t>Pase  de  lista  de  los  Asistentes</w:t>
      </w:r>
      <w:r w:rsidR="00762F3D" w:rsidRPr="00517C9F">
        <w:rPr>
          <w:rFonts w:ascii="Arial" w:hAnsi="Arial" w:cs="Arial"/>
          <w:sz w:val="22"/>
          <w:szCs w:val="22"/>
        </w:rPr>
        <w:t xml:space="preserve"> y</w:t>
      </w:r>
      <w:r w:rsidR="00762F3D" w:rsidRPr="00517C9F">
        <w:rPr>
          <w:rFonts w:ascii="Arial" w:hAnsi="Arial" w:cs="Arial"/>
          <w:b/>
          <w:sz w:val="22"/>
          <w:szCs w:val="22"/>
        </w:rPr>
        <w:t xml:space="preserve"> Verificación del Quórum Legal</w:t>
      </w:r>
      <w:r w:rsidR="00D039D8" w:rsidRPr="00517C9F">
        <w:rPr>
          <w:rFonts w:ascii="Arial" w:hAnsi="Arial" w:cs="Arial"/>
          <w:sz w:val="22"/>
          <w:szCs w:val="22"/>
        </w:rPr>
        <w:t>.-</w:t>
      </w:r>
      <w:r w:rsidR="008B3C9F" w:rsidRPr="00517C9F">
        <w:rPr>
          <w:rFonts w:ascii="Arial" w:hAnsi="Arial" w:cs="Arial"/>
          <w:sz w:val="22"/>
          <w:szCs w:val="22"/>
        </w:rPr>
        <w:t xml:space="preserve"> - - - - - - - - - </w:t>
      </w:r>
      <w:r w:rsidRPr="00517C9F">
        <w:rPr>
          <w:rFonts w:ascii="Arial" w:hAnsi="Arial" w:cs="Arial"/>
          <w:sz w:val="22"/>
          <w:szCs w:val="22"/>
        </w:rPr>
        <w:t xml:space="preserve"> </w:t>
      </w:r>
      <w:r w:rsidR="002B5679" w:rsidRPr="00517C9F">
        <w:rPr>
          <w:rFonts w:ascii="Arial" w:hAnsi="Arial" w:cs="Arial"/>
          <w:sz w:val="22"/>
          <w:szCs w:val="22"/>
        </w:rPr>
        <w:t>En el primer punto estando reunidos en la sala de juntas recinto que ocupa el Sistema de Agua Potable y Alcant</w:t>
      </w:r>
      <w:r w:rsidR="00BA0011" w:rsidRPr="00517C9F">
        <w:rPr>
          <w:rFonts w:ascii="Arial" w:hAnsi="Arial" w:cs="Arial"/>
          <w:sz w:val="22"/>
          <w:szCs w:val="22"/>
        </w:rPr>
        <w:t>arillado de Silao, siendo las 09</w:t>
      </w:r>
      <w:r w:rsidR="002B5679" w:rsidRPr="00517C9F">
        <w:rPr>
          <w:rFonts w:ascii="Arial" w:hAnsi="Arial" w:cs="Arial"/>
          <w:sz w:val="22"/>
          <w:szCs w:val="22"/>
        </w:rPr>
        <w:t>:</w:t>
      </w:r>
      <w:r w:rsidR="00853C74" w:rsidRPr="00517C9F">
        <w:rPr>
          <w:rFonts w:ascii="Arial" w:hAnsi="Arial" w:cs="Arial"/>
          <w:sz w:val="22"/>
          <w:szCs w:val="22"/>
        </w:rPr>
        <w:t>0</w:t>
      </w:r>
      <w:r w:rsidR="00E31FEF" w:rsidRPr="00517C9F">
        <w:rPr>
          <w:rFonts w:ascii="Arial" w:hAnsi="Arial" w:cs="Arial"/>
          <w:sz w:val="22"/>
          <w:szCs w:val="22"/>
        </w:rPr>
        <w:t>0</w:t>
      </w:r>
      <w:r w:rsidR="002B5679" w:rsidRPr="00517C9F">
        <w:rPr>
          <w:rFonts w:ascii="Arial" w:hAnsi="Arial" w:cs="Arial"/>
          <w:sz w:val="22"/>
          <w:szCs w:val="22"/>
        </w:rPr>
        <w:t xml:space="preserve"> A.M., se da inicio a </w:t>
      </w:r>
      <w:r w:rsidR="002B5679" w:rsidRPr="00517C9F">
        <w:rPr>
          <w:rFonts w:ascii="Arial" w:hAnsi="Arial" w:cs="Arial"/>
          <w:b/>
          <w:sz w:val="22"/>
          <w:szCs w:val="22"/>
        </w:rPr>
        <w:t>la Sesión</w:t>
      </w:r>
      <w:r w:rsidR="002B5679" w:rsidRPr="00517C9F">
        <w:rPr>
          <w:rFonts w:ascii="Arial" w:hAnsi="Arial" w:cs="Arial"/>
          <w:sz w:val="22"/>
          <w:szCs w:val="22"/>
        </w:rPr>
        <w:t xml:space="preserve"> </w:t>
      </w:r>
      <w:r w:rsidR="00CC52B4" w:rsidRPr="00517C9F">
        <w:rPr>
          <w:rFonts w:ascii="Arial" w:hAnsi="Arial" w:cs="Arial"/>
          <w:b/>
          <w:sz w:val="22"/>
          <w:szCs w:val="22"/>
        </w:rPr>
        <w:t>O</w:t>
      </w:r>
      <w:r w:rsidR="002B5679" w:rsidRPr="00517C9F">
        <w:rPr>
          <w:rFonts w:ascii="Arial" w:hAnsi="Arial" w:cs="Arial"/>
          <w:b/>
          <w:sz w:val="22"/>
          <w:szCs w:val="22"/>
        </w:rPr>
        <w:t>rdinaria</w:t>
      </w:r>
      <w:r w:rsidR="00142EDF" w:rsidRPr="00517C9F">
        <w:rPr>
          <w:rFonts w:ascii="Arial" w:hAnsi="Arial" w:cs="Arial"/>
          <w:sz w:val="22"/>
          <w:szCs w:val="22"/>
        </w:rPr>
        <w:t>,</w:t>
      </w:r>
      <w:r w:rsidR="002B5679" w:rsidRPr="00517C9F">
        <w:rPr>
          <w:rFonts w:ascii="Arial" w:hAnsi="Arial" w:cs="Arial"/>
          <w:sz w:val="22"/>
          <w:szCs w:val="22"/>
        </w:rPr>
        <w:t xml:space="preserve"> presidiendo la misma el </w:t>
      </w:r>
      <w:r w:rsidR="0009471A" w:rsidRPr="00517C9F">
        <w:rPr>
          <w:rFonts w:ascii="Arial" w:hAnsi="Arial" w:cs="Arial"/>
          <w:b/>
          <w:sz w:val="22"/>
          <w:szCs w:val="22"/>
        </w:rPr>
        <w:t>Ing. Rogelio Torres García</w:t>
      </w:r>
      <w:r w:rsidR="002B5679" w:rsidRPr="00517C9F">
        <w:rPr>
          <w:rFonts w:ascii="Arial" w:hAnsi="Arial" w:cs="Arial"/>
          <w:sz w:val="22"/>
          <w:szCs w:val="22"/>
        </w:rPr>
        <w:t>,</w:t>
      </w:r>
      <w:r w:rsidR="00A111FB" w:rsidRPr="00517C9F">
        <w:rPr>
          <w:rFonts w:ascii="Arial" w:hAnsi="Arial" w:cs="Arial"/>
          <w:sz w:val="22"/>
          <w:szCs w:val="22"/>
        </w:rPr>
        <w:t xml:space="preserve"> Presidente del Consejo Directivo, </w:t>
      </w:r>
      <w:r w:rsidR="002B5679" w:rsidRPr="00517C9F">
        <w:rPr>
          <w:rFonts w:ascii="Arial" w:hAnsi="Arial" w:cs="Arial"/>
          <w:sz w:val="22"/>
          <w:szCs w:val="22"/>
        </w:rPr>
        <w:t>a continuación solicita la aprobación de la orden del día</w:t>
      </w:r>
      <w:r w:rsidR="00C42461" w:rsidRPr="00517C9F">
        <w:rPr>
          <w:rFonts w:ascii="Arial" w:hAnsi="Arial" w:cs="Arial"/>
          <w:sz w:val="22"/>
          <w:szCs w:val="22"/>
        </w:rPr>
        <w:t>,</w:t>
      </w:r>
      <w:r w:rsidR="002B5679" w:rsidRPr="00517C9F">
        <w:rPr>
          <w:rFonts w:ascii="Arial" w:hAnsi="Arial" w:cs="Arial"/>
          <w:sz w:val="22"/>
          <w:szCs w:val="22"/>
        </w:rPr>
        <w:t xml:space="preserve"> misma que es aprobada por unanimidad</w:t>
      </w:r>
      <w:r w:rsidR="00643117" w:rsidRPr="00517C9F">
        <w:rPr>
          <w:rFonts w:ascii="Arial" w:hAnsi="Arial" w:cs="Arial"/>
          <w:sz w:val="22"/>
          <w:szCs w:val="22"/>
        </w:rPr>
        <w:t xml:space="preserve"> de votos</w:t>
      </w:r>
      <w:r w:rsidR="002B5679" w:rsidRPr="00517C9F">
        <w:rPr>
          <w:rFonts w:ascii="Arial" w:hAnsi="Arial" w:cs="Arial"/>
          <w:sz w:val="22"/>
          <w:szCs w:val="22"/>
        </w:rPr>
        <w:t>, acto se</w:t>
      </w:r>
      <w:r w:rsidR="00DE6F11" w:rsidRPr="00517C9F">
        <w:rPr>
          <w:rFonts w:ascii="Arial" w:hAnsi="Arial" w:cs="Arial"/>
          <w:sz w:val="22"/>
          <w:szCs w:val="22"/>
        </w:rPr>
        <w:t>guido</w:t>
      </w:r>
      <w:r w:rsidR="0053571F" w:rsidRPr="00517C9F">
        <w:rPr>
          <w:rFonts w:ascii="Arial" w:hAnsi="Arial" w:cs="Arial"/>
          <w:sz w:val="22"/>
          <w:szCs w:val="22"/>
        </w:rPr>
        <w:t>,</w:t>
      </w:r>
      <w:r w:rsidR="00DE6F11" w:rsidRPr="00517C9F">
        <w:rPr>
          <w:rFonts w:ascii="Arial" w:hAnsi="Arial" w:cs="Arial"/>
          <w:sz w:val="22"/>
          <w:szCs w:val="22"/>
        </w:rPr>
        <w:t xml:space="preserve"> se</w:t>
      </w:r>
      <w:r w:rsidR="002B5679" w:rsidRPr="00517C9F">
        <w:rPr>
          <w:rFonts w:ascii="Arial" w:hAnsi="Arial" w:cs="Arial"/>
          <w:sz w:val="22"/>
          <w:szCs w:val="22"/>
        </w:rPr>
        <w:t xml:space="preserve"> procede a</w:t>
      </w:r>
      <w:r w:rsidR="00852C71" w:rsidRPr="00517C9F">
        <w:rPr>
          <w:rFonts w:ascii="Arial" w:hAnsi="Arial" w:cs="Arial"/>
          <w:sz w:val="22"/>
          <w:szCs w:val="22"/>
        </w:rPr>
        <w:t xml:space="preserve">l pase de la lista de asistencia, </w:t>
      </w:r>
      <w:r w:rsidR="00595AF6" w:rsidRPr="00517C9F">
        <w:rPr>
          <w:rFonts w:ascii="Arial" w:hAnsi="Arial" w:cs="Arial"/>
          <w:sz w:val="22"/>
          <w:szCs w:val="22"/>
        </w:rPr>
        <w:t xml:space="preserve">encontrándose </w:t>
      </w:r>
      <w:r w:rsidR="002B5679" w:rsidRPr="00517C9F">
        <w:rPr>
          <w:rFonts w:ascii="Arial" w:hAnsi="Arial" w:cs="Arial"/>
          <w:sz w:val="22"/>
          <w:szCs w:val="22"/>
        </w:rPr>
        <w:t>presentes en este momento las siguientes personas:</w:t>
      </w:r>
      <w:r w:rsidR="001610AC" w:rsidRPr="00517C9F">
        <w:rPr>
          <w:rFonts w:ascii="Arial" w:hAnsi="Arial" w:cs="Arial"/>
          <w:sz w:val="22"/>
          <w:szCs w:val="22"/>
        </w:rPr>
        <w:t xml:space="preserve"> </w:t>
      </w:r>
      <w:r w:rsidR="00762F3D" w:rsidRPr="00517C9F">
        <w:rPr>
          <w:rFonts w:ascii="Arial" w:hAnsi="Arial" w:cs="Arial"/>
          <w:sz w:val="22"/>
          <w:szCs w:val="22"/>
        </w:rPr>
        <w:t>- - - - - - - - - - - - - - - - - - - - - - - - - - - - - - - - - - - - - - - - - - - - - - - - - -</w:t>
      </w:r>
      <w:r w:rsidR="008E5FC8" w:rsidRPr="00517C9F">
        <w:rPr>
          <w:rFonts w:ascii="Arial" w:hAnsi="Arial" w:cs="Arial"/>
          <w:sz w:val="22"/>
          <w:szCs w:val="22"/>
        </w:rPr>
        <w:t xml:space="preserve">- - - - - - - - - - - - - - - - </w:t>
      </w:r>
      <w:r w:rsidR="00DB4424" w:rsidRPr="00517C9F">
        <w:rPr>
          <w:rFonts w:ascii="Arial" w:hAnsi="Arial" w:cs="Arial"/>
          <w:sz w:val="22"/>
          <w:szCs w:val="22"/>
        </w:rPr>
        <w:t xml:space="preserve">- - - - - - - </w:t>
      </w:r>
    </w:p>
    <w:p w:rsidR="003A0FAA" w:rsidRPr="00517C9F" w:rsidRDefault="00995ECC" w:rsidP="004A4899">
      <w:pPr>
        <w:pBdr>
          <w:bottom w:val="single" w:sz="6" w:space="0" w:color="auto"/>
        </w:pBdr>
        <w:spacing w:line="276" w:lineRule="auto"/>
        <w:rPr>
          <w:rFonts w:ascii="Arial" w:hAnsi="Arial" w:cs="Arial"/>
          <w:sz w:val="22"/>
          <w:szCs w:val="22"/>
        </w:rPr>
      </w:pPr>
      <w:r w:rsidRPr="00517C9F">
        <w:rPr>
          <w:rFonts w:ascii="Arial" w:hAnsi="Arial" w:cs="Arial"/>
          <w:sz w:val="22"/>
          <w:szCs w:val="22"/>
        </w:rPr>
        <w:t>1</w:t>
      </w:r>
      <w:r w:rsidR="00A919BF" w:rsidRPr="00517C9F">
        <w:rPr>
          <w:rFonts w:ascii="Arial" w:hAnsi="Arial" w:cs="Arial"/>
          <w:sz w:val="22"/>
          <w:szCs w:val="22"/>
        </w:rPr>
        <w:t xml:space="preserve">.- </w:t>
      </w:r>
      <w:r w:rsidR="00C31C75" w:rsidRPr="00517C9F">
        <w:rPr>
          <w:rFonts w:ascii="Arial" w:hAnsi="Arial" w:cs="Arial"/>
          <w:sz w:val="22"/>
          <w:szCs w:val="22"/>
        </w:rPr>
        <w:t>ING. ROGELIO TORRES GARCIA</w:t>
      </w:r>
      <w:r w:rsidR="00CC52B4" w:rsidRPr="00517C9F">
        <w:rPr>
          <w:rFonts w:ascii="Arial" w:hAnsi="Arial" w:cs="Arial"/>
          <w:sz w:val="22"/>
          <w:szCs w:val="22"/>
        </w:rPr>
        <w:t>.  2</w:t>
      </w:r>
      <w:r w:rsidR="003B7411" w:rsidRPr="00517C9F">
        <w:rPr>
          <w:rFonts w:ascii="Arial" w:hAnsi="Arial" w:cs="Arial"/>
          <w:sz w:val="22"/>
          <w:szCs w:val="22"/>
        </w:rPr>
        <w:t>.- ING. JORGE ALFONSO GARCIA PALOMARES. 3</w:t>
      </w:r>
      <w:r w:rsidR="001675AC" w:rsidRPr="00517C9F">
        <w:rPr>
          <w:rFonts w:ascii="Arial" w:hAnsi="Arial" w:cs="Arial"/>
          <w:sz w:val="22"/>
          <w:szCs w:val="22"/>
        </w:rPr>
        <w:t>.-</w:t>
      </w:r>
      <w:r w:rsidR="00A919BF" w:rsidRPr="00517C9F">
        <w:rPr>
          <w:rFonts w:ascii="Arial" w:hAnsi="Arial" w:cs="Arial"/>
          <w:sz w:val="22"/>
          <w:szCs w:val="22"/>
        </w:rPr>
        <w:t>ING.</w:t>
      </w:r>
      <w:r w:rsidR="00CC52B4" w:rsidRPr="00517C9F">
        <w:rPr>
          <w:rFonts w:ascii="Arial" w:hAnsi="Arial" w:cs="Arial"/>
          <w:sz w:val="22"/>
          <w:szCs w:val="22"/>
        </w:rPr>
        <w:t xml:space="preserve"> FLOR DE MARIA GURRERO TOLEDO. </w:t>
      </w:r>
      <w:r w:rsidR="003B7411" w:rsidRPr="00517C9F">
        <w:rPr>
          <w:rFonts w:ascii="Arial" w:hAnsi="Arial" w:cs="Arial"/>
          <w:sz w:val="22"/>
          <w:szCs w:val="22"/>
        </w:rPr>
        <w:t>4.-</w:t>
      </w:r>
      <w:r w:rsidR="00517C9F" w:rsidRPr="00517C9F">
        <w:rPr>
          <w:rFonts w:ascii="Arial" w:hAnsi="Arial" w:cs="Arial"/>
          <w:sz w:val="22"/>
          <w:szCs w:val="22"/>
        </w:rPr>
        <w:t xml:space="preserve"> C.P. VANESSA ARIADNA MEZA ORTEGA. 5.-</w:t>
      </w:r>
      <w:r w:rsidR="00E04CAB" w:rsidRPr="00517C9F">
        <w:rPr>
          <w:rFonts w:ascii="Arial" w:hAnsi="Arial" w:cs="Arial"/>
          <w:color w:val="000000"/>
          <w:sz w:val="22"/>
          <w:szCs w:val="22"/>
        </w:rPr>
        <w:t xml:space="preserve">ING. RAUL ALMEIDA JARA. </w:t>
      </w:r>
      <w:r w:rsidR="00517C9F" w:rsidRPr="00517C9F">
        <w:rPr>
          <w:rFonts w:ascii="Arial" w:hAnsi="Arial" w:cs="Arial"/>
          <w:color w:val="000000"/>
          <w:sz w:val="22"/>
          <w:szCs w:val="22"/>
        </w:rPr>
        <w:t>6</w:t>
      </w:r>
      <w:r w:rsidR="00CA3050" w:rsidRPr="00517C9F">
        <w:rPr>
          <w:rFonts w:ascii="Arial" w:hAnsi="Arial" w:cs="Arial"/>
          <w:color w:val="000000"/>
          <w:sz w:val="22"/>
          <w:szCs w:val="22"/>
        </w:rPr>
        <w:t>.- ING. ERIC VALDEZ AVILA. 7.-</w:t>
      </w:r>
      <w:r w:rsidR="00E04CAB" w:rsidRPr="00517C9F">
        <w:rPr>
          <w:rFonts w:ascii="Arial" w:hAnsi="Arial" w:cs="Arial"/>
          <w:color w:val="000000"/>
          <w:sz w:val="22"/>
          <w:szCs w:val="22"/>
        </w:rPr>
        <w:t xml:space="preserve">ING. OCTAVIO MANUEL MOREMO OLIVA. </w:t>
      </w:r>
      <w:r w:rsidR="00CA3050" w:rsidRPr="00517C9F">
        <w:rPr>
          <w:rFonts w:ascii="Arial" w:hAnsi="Arial" w:cs="Arial"/>
          <w:color w:val="000000"/>
          <w:sz w:val="22"/>
          <w:szCs w:val="22"/>
        </w:rPr>
        <w:t>8</w:t>
      </w:r>
      <w:r w:rsidR="00A91295" w:rsidRPr="00517C9F">
        <w:rPr>
          <w:rFonts w:ascii="Arial" w:hAnsi="Arial" w:cs="Arial"/>
          <w:color w:val="000000"/>
          <w:sz w:val="22"/>
          <w:szCs w:val="22"/>
        </w:rPr>
        <w:t>.- ARQ. MARISA MARGARITA BRAVO AGUIRRE.</w:t>
      </w:r>
      <w:r w:rsidR="00A919BF" w:rsidRPr="00517C9F">
        <w:rPr>
          <w:rFonts w:ascii="Arial" w:hAnsi="Arial" w:cs="Arial"/>
          <w:sz w:val="22"/>
          <w:szCs w:val="22"/>
        </w:rPr>
        <w:t xml:space="preserve"> </w:t>
      </w:r>
      <w:r w:rsidR="00CA3050" w:rsidRPr="00517C9F">
        <w:rPr>
          <w:rFonts w:ascii="Arial" w:hAnsi="Arial" w:cs="Arial"/>
          <w:sz w:val="22"/>
          <w:szCs w:val="22"/>
        </w:rPr>
        <w:t>9</w:t>
      </w:r>
      <w:r w:rsidR="00417F5B" w:rsidRPr="00517C9F">
        <w:rPr>
          <w:rFonts w:ascii="Arial" w:hAnsi="Arial" w:cs="Arial"/>
          <w:sz w:val="22"/>
          <w:szCs w:val="22"/>
        </w:rPr>
        <w:t xml:space="preserve">.- ING. JOSE LUIS ALONSO GASCA. - - - - - - - - - - - - - - - - - - - - - - - - - - - - - -  --  -- -  -- </w:t>
      </w:r>
      <w:r w:rsidR="005E742B" w:rsidRPr="00517C9F">
        <w:rPr>
          <w:rFonts w:ascii="Arial" w:hAnsi="Arial" w:cs="Arial"/>
          <w:sz w:val="22"/>
          <w:szCs w:val="22"/>
        </w:rPr>
        <w:t>- - - - - - - - - - - - - - - - - - - - - - - - - - - - - - - - - - - -</w:t>
      </w:r>
      <w:r w:rsidR="003A0FAA" w:rsidRPr="00517C9F">
        <w:rPr>
          <w:rFonts w:ascii="Arial" w:hAnsi="Arial" w:cs="Arial"/>
          <w:sz w:val="22"/>
          <w:szCs w:val="22"/>
        </w:rPr>
        <w:t>- - -- - - -- - - - - - - - - - - - - - -</w:t>
      </w:r>
      <w:r w:rsidR="006D65EC" w:rsidRPr="00517C9F">
        <w:rPr>
          <w:rFonts w:ascii="Arial" w:hAnsi="Arial" w:cs="Arial"/>
          <w:sz w:val="22"/>
          <w:szCs w:val="22"/>
        </w:rPr>
        <w:t xml:space="preserve">- </w:t>
      </w:r>
    </w:p>
    <w:p w:rsidR="00BB0B47" w:rsidRPr="00517C9F" w:rsidRDefault="00AE7EE9" w:rsidP="00B43DFD">
      <w:pPr>
        <w:pBdr>
          <w:bottom w:val="single" w:sz="6" w:space="0" w:color="auto"/>
        </w:pBdr>
        <w:spacing w:line="276" w:lineRule="auto"/>
        <w:rPr>
          <w:rFonts w:ascii="Arial" w:hAnsi="Arial" w:cs="Arial"/>
          <w:sz w:val="22"/>
          <w:szCs w:val="22"/>
        </w:rPr>
      </w:pPr>
      <w:r w:rsidRPr="00517C9F">
        <w:rPr>
          <w:rFonts w:ascii="Arial" w:hAnsi="Arial" w:cs="Arial"/>
          <w:b/>
          <w:sz w:val="22"/>
          <w:szCs w:val="22"/>
        </w:rPr>
        <w:t>2.- Lectura y Aprobación del Acta de la Sesión anterior.</w:t>
      </w:r>
      <w:r w:rsidRPr="00517C9F">
        <w:rPr>
          <w:rFonts w:ascii="Arial" w:hAnsi="Arial" w:cs="Arial"/>
          <w:sz w:val="22"/>
          <w:szCs w:val="22"/>
        </w:rPr>
        <w:t xml:space="preserve"> - - - - - - - - - - - - - - - - - - - - - -Como segundo punto, el Presidente del Consejo Directivo, da lectura al resumen de los asuntos tratados en la Sesión anterior, somete a consideración de que no queda tema alguno por considerar, estando de acuerdo por los que estuvieron presentes en dicha Sesión, se procede a la firma de ella. - - - - - - - - - - - - - - - - - - -- - -- - - -- - - - - - - - - - - - - - - - - - - - - - - - - - - - - - - - -- - - - - - - - - - - - - - - - - - -- - -- - - -- - - - - - - - - - - - - - - - - - </w:t>
      </w:r>
      <w:r w:rsidR="004F0259" w:rsidRPr="00517C9F">
        <w:rPr>
          <w:rFonts w:ascii="Arial" w:hAnsi="Arial" w:cs="Arial"/>
          <w:sz w:val="22"/>
          <w:szCs w:val="22"/>
        </w:rPr>
        <w:t xml:space="preserve"> - - </w:t>
      </w:r>
      <w:r w:rsidRPr="00517C9F">
        <w:rPr>
          <w:rFonts w:ascii="Arial" w:hAnsi="Arial" w:cs="Arial"/>
          <w:sz w:val="22"/>
          <w:szCs w:val="22"/>
        </w:rPr>
        <w:t xml:space="preserve">- -  </w:t>
      </w:r>
      <w:r w:rsidRPr="00517C9F">
        <w:rPr>
          <w:rFonts w:ascii="Arial" w:hAnsi="Arial" w:cs="Arial"/>
          <w:b/>
          <w:sz w:val="22"/>
          <w:szCs w:val="22"/>
        </w:rPr>
        <w:t>3</w:t>
      </w:r>
      <w:r w:rsidR="001C7E8F" w:rsidRPr="00517C9F">
        <w:rPr>
          <w:rFonts w:ascii="Arial" w:hAnsi="Arial" w:cs="Arial"/>
          <w:b/>
          <w:sz w:val="22"/>
          <w:szCs w:val="22"/>
        </w:rPr>
        <w:t xml:space="preserve">.- </w:t>
      </w:r>
      <w:r w:rsidR="00CA3551" w:rsidRPr="00517C9F">
        <w:rPr>
          <w:rFonts w:ascii="Arial" w:hAnsi="Arial" w:cs="Arial"/>
          <w:b/>
          <w:sz w:val="22"/>
          <w:szCs w:val="22"/>
        </w:rPr>
        <w:t>Dirección G</w:t>
      </w:r>
      <w:r w:rsidR="00B74306" w:rsidRPr="00517C9F">
        <w:rPr>
          <w:rFonts w:ascii="Arial" w:hAnsi="Arial" w:cs="Arial"/>
          <w:b/>
          <w:sz w:val="22"/>
          <w:szCs w:val="22"/>
        </w:rPr>
        <w:t xml:space="preserve">eneral. </w:t>
      </w:r>
      <w:r w:rsidR="00B74306" w:rsidRPr="00517C9F">
        <w:rPr>
          <w:rFonts w:ascii="Arial" w:hAnsi="Arial" w:cs="Arial"/>
          <w:sz w:val="22"/>
          <w:szCs w:val="22"/>
        </w:rPr>
        <w:t xml:space="preserve"> - - - - - - - - - - - - - - - - - - - -</w:t>
      </w:r>
      <w:r w:rsidR="00244F0B" w:rsidRPr="00517C9F">
        <w:rPr>
          <w:rFonts w:ascii="Arial" w:hAnsi="Arial" w:cs="Arial"/>
          <w:b/>
          <w:sz w:val="22"/>
          <w:szCs w:val="22"/>
        </w:rPr>
        <w:t xml:space="preserve"> </w:t>
      </w:r>
      <w:r w:rsidR="001B08D0" w:rsidRPr="00517C9F">
        <w:rPr>
          <w:rFonts w:ascii="Arial" w:hAnsi="Arial" w:cs="Arial"/>
          <w:sz w:val="22"/>
          <w:szCs w:val="22"/>
        </w:rPr>
        <w:t>- - - - - -</w:t>
      </w:r>
      <w:r w:rsidR="001C7E8F" w:rsidRPr="00517C9F">
        <w:rPr>
          <w:rFonts w:ascii="Arial" w:hAnsi="Arial" w:cs="Arial"/>
          <w:sz w:val="22"/>
          <w:szCs w:val="22"/>
        </w:rPr>
        <w:t xml:space="preserve"> - - - - - - - - - </w:t>
      </w:r>
      <w:r w:rsidR="003D1C99" w:rsidRPr="00517C9F">
        <w:rPr>
          <w:rFonts w:ascii="Arial" w:hAnsi="Arial" w:cs="Arial"/>
          <w:sz w:val="22"/>
          <w:szCs w:val="22"/>
        </w:rPr>
        <w:t xml:space="preserve">- - - - - - - </w:t>
      </w:r>
      <w:r w:rsidR="001C7E8F" w:rsidRPr="00517C9F">
        <w:rPr>
          <w:rFonts w:ascii="Arial" w:hAnsi="Arial" w:cs="Arial"/>
          <w:sz w:val="22"/>
          <w:szCs w:val="22"/>
        </w:rPr>
        <w:t xml:space="preserve">- - - </w:t>
      </w:r>
      <w:r w:rsidR="007C6A57" w:rsidRPr="00517C9F">
        <w:rPr>
          <w:rFonts w:ascii="Arial" w:hAnsi="Arial" w:cs="Arial"/>
          <w:sz w:val="22"/>
          <w:szCs w:val="22"/>
        </w:rPr>
        <w:t xml:space="preserve">- </w:t>
      </w:r>
      <w:r w:rsidR="00AC2E96" w:rsidRPr="00517C9F">
        <w:rPr>
          <w:rFonts w:ascii="Arial" w:hAnsi="Arial" w:cs="Arial"/>
          <w:sz w:val="22"/>
          <w:szCs w:val="22"/>
        </w:rPr>
        <w:t xml:space="preserve"> </w:t>
      </w:r>
      <w:r w:rsidR="00AC2E96" w:rsidRPr="00517C9F">
        <w:rPr>
          <w:rFonts w:ascii="Trebuchet MS" w:hAnsi="Trebuchet MS" w:cs="Arial"/>
          <w:b/>
        </w:rPr>
        <w:t>Presentación de Manual de Especificaciones Técnicas</w:t>
      </w:r>
      <w:r w:rsidR="00CA3551" w:rsidRPr="00517C9F">
        <w:rPr>
          <w:rFonts w:ascii="Arial" w:hAnsi="Arial" w:cs="Arial"/>
          <w:b/>
          <w:sz w:val="22"/>
          <w:szCs w:val="22"/>
        </w:rPr>
        <w:t>.</w:t>
      </w:r>
      <w:r w:rsidR="003D1C99" w:rsidRPr="00517C9F">
        <w:rPr>
          <w:rFonts w:ascii="Arial" w:hAnsi="Arial" w:cs="Arial"/>
          <w:sz w:val="22"/>
          <w:szCs w:val="22"/>
        </w:rPr>
        <w:t>- - - - - - - - -</w:t>
      </w:r>
      <w:r w:rsidR="007C6A57" w:rsidRPr="00517C9F">
        <w:rPr>
          <w:rFonts w:ascii="Arial" w:hAnsi="Arial" w:cs="Arial"/>
          <w:sz w:val="22"/>
          <w:szCs w:val="22"/>
        </w:rPr>
        <w:t xml:space="preserve"> - - - - - - - - - - </w:t>
      </w:r>
    </w:p>
    <w:p w:rsidR="00BB0B47" w:rsidRPr="00517C9F" w:rsidRDefault="00B5440D" w:rsidP="00B43DFD">
      <w:pPr>
        <w:pBdr>
          <w:bottom w:val="single" w:sz="6" w:space="0" w:color="auto"/>
        </w:pBdr>
        <w:spacing w:line="276" w:lineRule="auto"/>
        <w:rPr>
          <w:rFonts w:ascii="Arial" w:hAnsi="Arial" w:cs="Arial"/>
          <w:sz w:val="22"/>
          <w:szCs w:val="22"/>
        </w:rPr>
      </w:pPr>
      <w:r w:rsidRPr="00517C9F">
        <w:rPr>
          <w:rFonts w:ascii="Arial" w:hAnsi="Arial" w:cs="Arial"/>
          <w:sz w:val="22"/>
          <w:szCs w:val="22"/>
        </w:rPr>
        <w:t>Por parte de la Dirección General y con base al oficio Nro.</w:t>
      </w:r>
      <w:r w:rsidRPr="00517C9F">
        <w:rPr>
          <w:rFonts w:ascii="Vrinda" w:hAnsi="Vrinda" w:cs="Vrinda"/>
          <w:b/>
        </w:rPr>
        <w:t xml:space="preserve"> SAPAS/D.G./0173-I-2015 </w:t>
      </w:r>
      <w:r w:rsidRPr="00517C9F">
        <w:rPr>
          <w:rFonts w:ascii="Arial" w:hAnsi="Arial" w:cs="Arial"/>
          <w:sz w:val="22"/>
          <w:szCs w:val="22"/>
        </w:rPr>
        <w:t xml:space="preserve">  se realiza la presentación del manual de especificaciones técnicas</w:t>
      </w:r>
      <w:r w:rsidR="007C6A57" w:rsidRPr="00517C9F">
        <w:rPr>
          <w:rFonts w:ascii="Arial" w:hAnsi="Arial" w:cs="Arial"/>
          <w:sz w:val="22"/>
          <w:szCs w:val="22"/>
        </w:rPr>
        <w:t xml:space="preserve">, solicitándose </w:t>
      </w:r>
      <w:r w:rsidRPr="00517C9F">
        <w:rPr>
          <w:rFonts w:ascii="Arial" w:hAnsi="Arial" w:cs="Arial"/>
          <w:sz w:val="22"/>
          <w:szCs w:val="22"/>
        </w:rPr>
        <w:t>la aprobación</w:t>
      </w:r>
      <w:r w:rsidR="007C6A57" w:rsidRPr="00517C9F">
        <w:rPr>
          <w:rFonts w:ascii="Arial" w:hAnsi="Arial" w:cs="Arial"/>
          <w:sz w:val="22"/>
          <w:szCs w:val="22"/>
        </w:rPr>
        <w:t xml:space="preserve"> del mismo por </w:t>
      </w:r>
      <w:r w:rsidRPr="00517C9F">
        <w:rPr>
          <w:rFonts w:ascii="Arial" w:hAnsi="Arial" w:cs="Arial"/>
          <w:sz w:val="22"/>
          <w:szCs w:val="22"/>
        </w:rPr>
        <w:t xml:space="preserve">el Consejo Directivo </w:t>
      </w:r>
      <w:r w:rsidR="00166C48" w:rsidRPr="00517C9F">
        <w:rPr>
          <w:rFonts w:ascii="Arial" w:hAnsi="Arial" w:cs="Arial"/>
          <w:sz w:val="22"/>
          <w:szCs w:val="22"/>
        </w:rPr>
        <w:t>para que s</w:t>
      </w:r>
      <w:r w:rsidRPr="00517C9F">
        <w:rPr>
          <w:rFonts w:ascii="Arial" w:hAnsi="Arial" w:cs="Arial"/>
          <w:sz w:val="22"/>
          <w:szCs w:val="22"/>
        </w:rPr>
        <w:t>e envié al H. Ayuntamiento para su aceptación y publicación</w:t>
      </w:r>
      <w:r w:rsidR="007C6A57" w:rsidRPr="00517C9F">
        <w:rPr>
          <w:rFonts w:ascii="Arial" w:hAnsi="Arial" w:cs="Arial"/>
          <w:sz w:val="22"/>
          <w:szCs w:val="22"/>
        </w:rPr>
        <w:t xml:space="preserve">, una vez establecidos los conceptos y procesos se determina lo siguiente:- - - - - - - - - - - - </w:t>
      </w:r>
      <w:r w:rsidR="0007788C" w:rsidRPr="00517C9F">
        <w:rPr>
          <w:rFonts w:ascii="Arial" w:hAnsi="Arial" w:cs="Arial"/>
          <w:sz w:val="22"/>
          <w:szCs w:val="22"/>
        </w:rPr>
        <w:t xml:space="preserve"> - - - - - - - - - - - - - - - - - - - - - - - - - - - - - -  -</w:t>
      </w:r>
      <w:r w:rsidR="000C1FB5" w:rsidRPr="00517C9F">
        <w:rPr>
          <w:rFonts w:ascii="Arial" w:hAnsi="Arial" w:cs="Arial"/>
          <w:sz w:val="22"/>
          <w:szCs w:val="22"/>
        </w:rPr>
        <w:t xml:space="preserve"> </w:t>
      </w:r>
      <w:r w:rsidR="00BB35A8" w:rsidRPr="00517C9F">
        <w:rPr>
          <w:rFonts w:ascii="Arial" w:hAnsi="Arial" w:cs="Arial"/>
          <w:sz w:val="22"/>
          <w:szCs w:val="22"/>
        </w:rPr>
        <w:t xml:space="preserve">- - - - - </w:t>
      </w:r>
      <w:r w:rsidR="00F94F09" w:rsidRPr="00517C9F">
        <w:rPr>
          <w:rFonts w:ascii="Arial" w:hAnsi="Arial" w:cs="Arial"/>
          <w:sz w:val="22"/>
          <w:szCs w:val="22"/>
        </w:rPr>
        <w:t xml:space="preserve"> - - - - -- - - </w:t>
      </w:r>
    </w:p>
    <w:p w:rsidR="00B5440D" w:rsidRPr="00517C9F" w:rsidRDefault="00B5440D" w:rsidP="00A47993">
      <w:pPr>
        <w:pBdr>
          <w:bottom w:val="single" w:sz="6" w:space="0" w:color="auto"/>
        </w:pBdr>
        <w:spacing w:line="276" w:lineRule="auto"/>
        <w:rPr>
          <w:rFonts w:ascii="Arial" w:hAnsi="Arial" w:cs="Arial"/>
          <w:b/>
          <w:sz w:val="22"/>
          <w:szCs w:val="22"/>
        </w:rPr>
      </w:pPr>
      <w:r w:rsidRPr="00517C9F">
        <w:rPr>
          <w:rFonts w:ascii="Arial" w:hAnsi="Arial" w:cs="Arial"/>
          <w:sz w:val="22"/>
          <w:szCs w:val="22"/>
        </w:rPr>
        <w:t xml:space="preserve">- - - - - - - - - - - - - - - - - -- - - - - - - - - - - - - - - - - - -- - -- - - -- - - - - - - - - - - - - - - - - - - - - - - </w:t>
      </w:r>
    </w:p>
    <w:p w:rsidR="00040637" w:rsidRPr="00517C9F" w:rsidRDefault="0007788C" w:rsidP="00166C48">
      <w:pPr>
        <w:pBdr>
          <w:bottom w:val="single" w:sz="6" w:space="0" w:color="auto"/>
        </w:pBdr>
        <w:spacing w:line="276" w:lineRule="auto"/>
        <w:rPr>
          <w:rFonts w:ascii="Arial" w:hAnsi="Arial" w:cs="Arial"/>
          <w:b/>
          <w:sz w:val="22"/>
          <w:szCs w:val="22"/>
        </w:rPr>
      </w:pPr>
      <w:r w:rsidRPr="00517C9F">
        <w:rPr>
          <w:rFonts w:ascii="Arial" w:hAnsi="Arial" w:cs="Arial"/>
          <w:b/>
          <w:sz w:val="22"/>
          <w:szCs w:val="22"/>
        </w:rPr>
        <w:t xml:space="preserve">Acuerdo. </w:t>
      </w:r>
      <w:r w:rsidR="00166C48" w:rsidRPr="00517C9F">
        <w:rPr>
          <w:rFonts w:ascii="Arial" w:hAnsi="Arial" w:cs="Arial"/>
          <w:sz w:val="22"/>
          <w:szCs w:val="22"/>
        </w:rPr>
        <w:t xml:space="preserve">El Consejo Directivo aprobó por unanimidad de votos enviar el Manual de Especificaciones Técnicas al H. Ayuntamiento para su aprobación y consecuentemente su publicación.  </w:t>
      </w:r>
      <w:r w:rsidR="00A47993" w:rsidRPr="00517C9F">
        <w:rPr>
          <w:rFonts w:ascii="Arial" w:hAnsi="Arial" w:cs="Arial"/>
          <w:sz w:val="22"/>
          <w:szCs w:val="22"/>
        </w:rPr>
        <w:t xml:space="preserve">. - - - - - - - - - - - - - - - - - - - - - - </w:t>
      </w:r>
      <w:r w:rsidRPr="00517C9F">
        <w:rPr>
          <w:rFonts w:ascii="Arial" w:hAnsi="Arial" w:cs="Arial"/>
          <w:sz w:val="22"/>
          <w:szCs w:val="22"/>
        </w:rPr>
        <w:t>- - - - - - - - - - - - - - - - - - - - - - - - - - - - - - - - - -</w:t>
      </w:r>
      <w:r w:rsidRPr="00517C9F">
        <w:rPr>
          <w:rFonts w:ascii="Arial" w:hAnsi="Arial" w:cs="Arial"/>
          <w:b/>
          <w:sz w:val="22"/>
          <w:szCs w:val="22"/>
        </w:rPr>
        <w:t xml:space="preserve"> </w:t>
      </w:r>
      <w:r w:rsidRPr="00517C9F">
        <w:rPr>
          <w:rFonts w:ascii="Arial" w:hAnsi="Arial" w:cs="Arial"/>
          <w:sz w:val="22"/>
          <w:szCs w:val="22"/>
        </w:rPr>
        <w:t>- - - - - - - - - - - - - - - - - - - - - - - - - - - - - - - -</w:t>
      </w:r>
      <w:r w:rsidR="00FF330C" w:rsidRPr="00517C9F">
        <w:rPr>
          <w:rFonts w:ascii="Arial" w:hAnsi="Arial" w:cs="Arial"/>
        </w:rPr>
        <w:t xml:space="preserve"> - - - - - - - - - - - - - - -</w:t>
      </w:r>
      <w:r w:rsidR="00D5400A" w:rsidRPr="00517C9F">
        <w:rPr>
          <w:rFonts w:ascii="Arial" w:hAnsi="Arial" w:cs="Arial"/>
        </w:rPr>
        <w:t xml:space="preserve"> - - - - - - - </w:t>
      </w:r>
      <w:r w:rsidR="00FF330C" w:rsidRPr="00517C9F">
        <w:rPr>
          <w:rFonts w:ascii="Arial" w:hAnsi="Arial" w:cs="Arial"/>
        </w:rPr>
        <w:t xml:space="preserve"> </w:t>
      </w:r>
    </w:p>
    <w:p w:rsidR="003B30D1" w:rsidRPr="00517C9F" w:rsidRDefault="00166C48" w:rsidP="003B30D1">
      <w:pPr>
        <w:pBdr>
          <w:bottom w:val="single" w:sz="6" w:space="0" w:color="auto"/>
        </w:pBdr>
        <w:spacing w:line="276" w:lineRule="auto"/>
        <w:rPr>
          <w:rFonts w:ascii="Arial" w:hAnsi="Arial" w:cs="Arial"/>
          <w:sz w:val="22"/>
          <w:szCs w:val="22"/>
        </w:rPr>
      </w:pPr>
      <w:r w:rsidRPr="00517C9F">
        <w:rPr>
          <w:rFonts w:ascii="Arial" w:hAnsi="Arial" w:cs="Arial"/>
          <w:b/>
          <w:sz w:val="22"/>
          <w:szCs w:val="22"/>
        </w:rPr>
        <w:t xml:space="preserve">Informe de Guanajuato Puerto Interior. </w:t>
      </w:r>
      <w:r w:rsidR="003B30D1" w:rsidRPr="00517C9F">
        <w:rPr>
          <w:rFonts w:ascii="Arial" w:hAnsi="Arial" w:cs="Arial"/>
          <w:sz w:val="22"/>
          <w:szCs w:val="22"/>
        </w:rPr>
        <w:t xml:space="preserve">- - - - - - - - - - - - - - - - - - - - </w:t>
      </w:r>
      <w:r w:rsidRPr="00517C9F">
        <w:rPr>
          <w:rFonts w:ascii="Arial" w:hAnsi="Arial" w:cs="Arial"/>
          <w:sz w:val="22"/>
          <w:szCs w:val="22"/>
        </w:rPr>
        <w:t xml:space="preserve">- - - - - - - - - - - - - - - </w:t>
      </w:r>
    </w:p>
    <w:p w:rsidR="003B30D1" w:rsidRPr="00517C9F" w:rsidRDefault="00166C48" w:rsidP="003B30D1">
      <w:pPr>
        <w:pBdr>
          <w:bottom w:val="single" w:sz="6" w:space="0" w:color="auto"/>
        </w:pBdr>
        <w:spacing w:line="276" w:lineRule="auto"/>
        <w:rPr>
          <w:rFonts w:ascii="Arial" w:hAnsi="Arial" w:cs="Arial"/>
          <w:sz w:val="22"/>
          <w:szCs w:val="22"/>
        </w:rPr>
      </w:pPr>
      <w:r w:rsidRPr="00517C9F">
        <w:rPr>
          <w:rFonts w:ascii="Arial" w:hAnsi="Arial" w:cs="Arial"/>
          <w:sz w:val="22"/>
          <w:szCs w:val="22"/>
        </w:rPr>
        <w:t>Se informa sobre la reunión que tuvo la Dirección General</w:t>
      </w:r>
      <w:r w:rsidR="00F14E73" w:rsidRPr="00517C9F">
        <w:rPr>
          <w:rFonts w:ascii="Arial" w:hAnsi="Arial" w:cs="Arial"/>
          <w:sz w:val="22"/>
          <w:szCs w:val="22"/>
        </w:rPr>
        <w:t xml:space="preserve"> del SAPAS con Presidencia Municipal y con el Director de GPI, estableciéndose en dicha reunión que GPI no </w:t>
      </w:r>
      <w:r w:rsidR="00443E32" w:rsidRPr="00517C9F">
        <w:rPr>
          <w:rFonts w:ascii="Arial" w:hAnsi="Arial" w:cs="Arial"/>
          <w:sz w:val="22"/>
          <w:szCs w:val="22"/>
        </w:rPr>
        <w:t>está en</w:t>
      </w:r>
      <w:r w:rsidR="00F14E73" w:rsidRPr="00517C9F">
        <w:rPr>
          <w:rFonts w:ascii="Arial" w:hAnsi="Arial" w:cs="Arial"/>
          <w:sz w:val="22"/>
          <w:szCs w:val="22"/>
        </w:rPr>
        <w:t xml:space="preserve"> opción de entregar las instalaciones al SAPAS, de tal manera </w:t>
      </w:r>
      <w:r w:rsidR="00443E32" w:rsidRPr="00517C9F">
        <w:rPr>
          <w:rFonts w:ascii="Arial" w:hAnsi="Arial" w:cs="Arial"/>
          <w:sz w:val="22"/>
          <w:szCs w:val="22"/>
        </w:rPr>
        <w:t xml:space="preserve">que </w:t>
      </w:r>
      <w:r w:rsidR="00F14E73" w:rsidRPr="00517C9F">
        <w:rPr>
          <w:rFonts w:ascii="Arial" w:hAnsi="Arial" w:cs="Arial"/>
          <w:sz w:val="22"/>
          <w:szCs w:val="22"/>
        </w:rPr>
        <w:t xml:space="preserve">se </w:t>
      </w:r>
      <w:r w:rsidR="00D935B7" w:rsidRPr="00517C9F">
        <w:rPr>
          <w:rFonts w:ascii="Arial" w:hAnsi="Arial" w:cs="Arial"/>
          <w:sz w:val="22"/>
          <w:szCs w:val="22"/>
        </w:rPr>
        <w:t>propone</w:t>
      </w:r>
      <w:r w:rsidR="00443E32" w:rsidRPr="00517C9F">
        <w:rPr>
          <w:rFonts w:ascii="Arial" w:hAnsi="Arial" w:cs="Arial"/>
          <w:sz w:val="22"/>
          <w:szCs w:val="22"/>
        </w:rPr>
        <w:t xml:space="preserve"> </w:t>
      </w:r>
      <w:r w:rsidR="00D935B7" w:rsidRPr="00517C9F">
        <w:rPr>
          <w:rFonts w:ascii="Arial" w:hAnsi="Arial" w:cs="Arial"/>
          <w:sz w:val="22"/>
          <w:szCs w:val="22"/>
        </w:rPr>
        <w:t>que GPI otorgue</w:t>
      </w:r>
      <w:r w:rsidR="00F14E73" w:rsidRPr="00517C9F">
        <w:rPr>
          <w:rFonts w:ascii="Arial" w:hAnsi="Arial" w:cs="Arial"/>
          <w:sz w:val="22"/>
          <w:szCs w:val="22"/>
        </w:rPr>
        <w:t xml:space="preserve"> </w:t>
      </w:r>
      <w:r w:rsidR="00443E32" w:rsidRPr="00517C9F">
        <w:rPr>
          <w:rFonts w:ascii="Arial" w:hAnsi="Arial" w:cs="Arial"/>
          <w:sz w:val="22"/>
          <w:szCs w:val="22"/>
        </w:rPr>
        <w:t xml:space="preserve">una </w:t>
      </w:r>
      <w:r w:rsidR="00F14E73" w:rsidRPr="00517C9F">
        <w:rPr>
          <w:rFonts w:ascii="Arial" w:hAnsi="Arial" w:cs="Arial"/>
          <w:sz w:val="22"/>
          <w:szCs w:val="22"/>
        </w:rPr>
        <w:t>concesión al SAPAS</w:t>
      </w:r>
      <w:r w:rsidR="00443E32" w:rsidRPr="00517C9F">
        <w:rPr>
          <w:rFonts w:ascii="Arial" w:hAnsi="Arial" w:cs="Arial"/>
          <w:sz w:val="22"/>
          <w:szCs w:val="22"/>
        </w:rPr>
        <w:t>,</w:t>
      </w:r>
      <w:r w:rsidR="00D935B7" w:rsidRPr="00517C9F">
        <w:rPr>
          <w:rFonts w:ascii="Arial" w:hAnsi="Arial" w:cs="Arial"/>
          <w:sz w:val="22"/>
          <w:szCs w:val="22"/>
        </w:rPr>
        <w:t xml:space="preserve"> mientras tanto </w:t>
      </w:r>
      <w:r w:rsidR="00443E32" w:rsidRPr="00517C9F">
        <w:rPr>
          <w:rFonts w:ascii="Arial" w:hAnsi="Arial" w:cs="Arial"/>
          <w:sz w:val="22"/>
          <w:szCs w:val="22"/>
        </w:rPr>
        <w:t xml:space="preserve">las revisiones, supervisiones y trabajos serán cobrados por el Organismo a GPI. </w:t>
      </w:r>
      <w:r w:rsidR="003B30D1" w:rsidRPr="00517C9F">
        <w:rPr>
          <w:rFonts w:ascii="Arial" w:hAnsi="Arial" w:cs="Arial"/>
          <w:sz w:val="22"/>
          <w:szCs w:val="22"/>
        </w:rPr>
        <w:t>- - - - - - - - - - - - - -</w:t>
      </w:r>
      <w:r w:rsidR="0007788C" w:rsidRPr="00517C9F">
        <w:rPr>
          <w:rFonts w:ascii="Arial" w:hAnsi="Arial" w:cs="Arial"/>
          <w:sz w:val="22"/>
          <w:szCs w:val="22"/>
        </w:rPr>
        <w:t xml:space="preserve"> - - - - - - - - - - - -  </w:t>
      </w:r>
      <w:r w:rsidR="003B30D1" w:rsidRPr="00517C9F">
        <w:rPr>
          <w:rFonts w:ascii="Arial" w:hAnsi="Arial" w:cs="Arial"/>
          <w:sz w:val="22"/>
          <w:szCs w:val="22"/>
        </w:rPr>
        <w:t xml:space="preserve"> - - - - - - - - - </w:t>
      </w:r>
      <w:r w:rsidR="003B30D1" w:rsidRPr="00517C9F">
        <w:rPr>
          <w:rFonts w:ascii="Arial" w:hAnsi="Arial" w:cs="Arial"/>
          <w:sz w:val="22"/>
          <w:szCs w:val="22"/>
        </w:rPr>
        <w:lastRenderedPageBreak/>
        <w:t xml:space="preserve">- - - - - - - - - - - - - - - - </w:t>
      </w:r>
      <w:r w:rsidR="00911089" w:rsidRPr="00517C9F">
        <w:rPr>
          <w:rFonts w:ascii="Arial" w:hAnsi="Arial" w:cs="Arial"/>
          <w:sz w:val="22"/>
          <w:szCs w:val="22"/>
        </w:rPr>
        <w:t>- - - - - - - - - - - - - - -</w:t>
      </w:r>
      <w:r w:rsidR="003B30D1" w:rsidRPr="00517C9F">
        <w:rPr>
          <w:rFonts w:ascii="Arial" w:hAnsi="Arial" w:cs="Arial"/>
          <w:sz w:val="22"/>
          <w:szCs w:val="22"/>
        </w:rPr>
        <w:t xml:space="preserve">- - - -- </w:t>
      </w:r>
      <w:r w:rsidR="005E0E5E" w:rsidRPr="00517C9F">
        <w:rPr>
          <w:rFonts w:ascii="Arial" w:hAnsi="Arial" w:cs="Arial"/>
          <w:sz w:val="22"/>
          <w:szCs w:val="22"/>
        </w:rPr>
        <w:t xml:space="preserve">- - - - - - - - - - - - - - - - - - - - - - - --  - - - - - </w:t>
      </w:r>
    </w:p>
    <w:p w:rsidR="0007788C" w:rsidRPr="00517C9F" w:rsidRDefault="00911089" w:rsidP="003B30D1">
      <w:pPr>
        <w:pBdr>
          <w:bottom w:val="single" w:sz="6" w:space="0" w:color="auto"/>
        </w:pBdr>
        <w:spacing w:line="276" w:lineRule="auto"/>
        <w:rPr>
          <w:rFonts w:ascii="Arial" w:hAnsi="Arial" w:cs="Arial"/>
          <w:sz w:val="22"/>
          <w:szCs w:val="22"/>
        </w:rPr>
      </w:pPr>
      <w:r w:rsidRPr="00517C9F">
        <w:rPr>
          <w:rFonts w:ascii="Arial" w:hAnsi="Arial" w:cs="Arial"/>
          <w:b/>
          <w:sz w:val="22"/>
          <w:szCs w:val="22"/>
        </w:rPr>
        <w:t xml:space="preserve">Solicitud de factibilidades para nuevos desarrollos. </w:t>
      </w:r>
      <w:r w:rsidR="005E0E5E" w:rsidRPr="00517C9F">
        <w:rPr>
          <w:rFonts w:ascii="Arial" w:hAnsi="Arial" w:cs="Arial"/>
          <w:sz w:val="22"/>
          <w:szCs w:val="22"/>
        </w:rPr>
        <w:t xml:space="preserve">- - - - - - - - - - - - - - - - - - - - - - - - - </w:t>
      </w:r>
      <w:r w:rsidRPr="00517C9F">
        <w:rPr>
          <w:rFonts w:ascii="Arial" w:hAnsi="Arial" w:cs="Arial"/>
          <w:sz w:val="22"/>
          <w:szCs w:val="22"/>
        </w:rPr>
        <w:t xml:space="preserve"> </w:t>
      </w:r>
      <w:r w:rsidR="007F0337" w:rsidRPr="00517C9F">
        <w:rPr>
          <w:rFonts w:ascii="Arial" w:hAnsi="Arial" w:cs="Arial"/>
          <w:sz w:val="22"/>
          <w:szCs w:val="22"/>
        </w:rPr>
        <w:t>En relación a los desarrollos y nuevas solicitudes de factibilidad, comenta la Arq. Marisa Bravo que se realizarán nuevos planteamientos en cad</w:t>
      </w:r>
      <w:r w:rsidR="00433E0D" w:rsidRPr="00517C9F">
        <w:rPr>
          <w:rFonts w:ascii="Arial" w:hAnsi="Arial" w:cs="Arial"/>
          <w:sz w:val="22"/>
          <w:szCs w:val="22"/>
        </w:rPr>
        <w:t xml:space="preserve">a una de estas con la finalidad considerando en general que para los desarrollos habitacionales en la parte Norte y Sur exista la posibilidad de adquirir pozos para poder dar el servicio.  </w:t>
      </w:r>
      <w:r w:rsidRPr="00517C9F">
        <w:rPr>
          <w:rFonts w:ascii="Arial" w:hAnsi="Arial" w:cs="Arial"/>
          <w:sz w:val="22"/>
          <w:szCs w:val="22"/>
        </w:rPr>
        <w:t>- - - - - - - - - - - - - - - - -</w:t>
      </w:r>
      <w:r w:rsidR="005E0E5E" w:rsidRPr="00517C9F">
        <w:rPr>
          <w:rFonts w:ascii="Arial" w:hAnsi="Arial" w:cs="Arial"/>
          <w:sz w:val="22"/>
          <w:szCs w:val="22"/>
        </w:rPr>
        <w:t xml:space="preserve">- - </w:t>
      </w:r>
      <w:r w:rsidR="0007788C" w:rsidRPr="00517C9F">
        <w:rPr>
          <w:rFonts w:ascii="Arial" w:hAnsi="Arial" w:cs="Arial"/>
          <w:sz w:val="22"/>
          <w:szCs w:val="22"/>
        </w:rPr>
        <w:t xml:space="preserve">- - - -- - - - - - - - - - - - - - - - - - - - - - - - - - - - -- </w:t>
      </w:r>
      <w:r w:rsidRPr="00517C9F">
        <w:rPr>
          <w:rFonts w:ascii="Arial" w:hAnsi="Arial" w:cs="Arial"/>
          <w:sz w:val="22"/>
          <w:szCs w:val="22"/>
        </w:rPr>
        <w:t xml:space="preserve">- - - - - - - - - - - - - - </w:t>
      </w:r>
      <w:r w:rsidR="00433E0D" w:rsidRPr="00517C9F">
        <w:rPr>
          <w:rFonts w:ascii="Arial" w:hAnsi="Arial" w:cs="Arial"/>
          <w:sz w:val="22"/>
          <w:szCs w:val="22"/>
        </w:rPr>
        <w:t>- - - - -- - - - - - - - - - - - -</w:t>
      </w:r>
    </w:p>
    <w:p w:rsidR="003B30D1" w:rsidRPr="00517C9F" w:rsidRDefault="00433E0D" w:rsidP="003B30D1">
      <w:pPr>
        <w:pBdr>
          <w:bottom w:val="single" w:sz="6" w:space="0" w:color="auto"/>
        </w:pBdr>
        <w:spacing w:line="276" w:lineRule="auto"/>
        <w:rPr>
          <w:rFonts w:ascii="Arial" w:hAnsi="Arial" w:cs="Arial"/>
          <w:sz w:val="22"/>
          <w:szCs w:val="22"/>
        </w:rPr>
      </w:pPr>
      <w:r w:rsidRPr="00517C9F">
        <w:rPr>
          <w:rFonts w:ascii="Arial" w:hAnsi="Arial" w:cs="Arial"/>
          <w:b/>
          <w:sz w:val="22"/>
          <w:szCs w:val="22"/>
        </w:rPr>
        <w:tab/>
        <w:t xml:space="preserve">Presentación del Programa de Regularización de Escuelas </w:t>
      </w:r>
      <w:r w:rsidR="003B30D1" w:rsidRPr="00517C9F">
        <w:rPr>
          <w:rFonts w:ascii="Arial" w:hAnsi="Arial" w:cs="Arial"/>
          <w:sz w:val="22"/>
          <w:szCs w:val="22"/>
        </w:rPr>
        <w:t xml:space="preserve">- - - - - - - - - - - - - - - -  - - - </w:t>
      </w:r>
    </w:p>
    <w:p w:rsidR="00142C44" w:rsidRPr="00517C9F" w:rsidRDefault="00142C44" w:rsidP="003B30D1">
      <w:pPr>
        <w:pBdr>
          <w:bottom w:val="single" w:sz="6" w:space="0" w:color="auto"/>
        </w:pBdr>
        <w:spacing w:line="276" w:lineRule="auto"/>
        <w:rPr>
          <w:rFonts w:ascii="Arial" w:hAnsi="Arial" w:cs="Arial"/>
          <w:sz w:val="22"/>
          <w:szCs w:val="22"/>
        </w:rPr>
      </w:pPr>
      <w:r w:rsidRPr="00517C9F">
        <w:rPr>
          <w:rFonts w:ascii="Arial" w:hAnsi="Arial" w:cs="Arial"/>
          <w:sz w:val="22"/>
          <w:szCs w:val="22"/>
        </w:rPr>
        <w:t>Se presenta y se informa por parte de la Arq. Marisa Bravo los conceptos legales para la regularización de las escuelas, así mismo presenta al 22 de enero los adeudos de las escuelas no regularizadas y de las que en su momento ya han optado por ponerse al corriente y hacer su contrato de servicios, con ello se muestra una nota periodística referente al tema.- - - - -- - - - - - - - - - - - - - - - - - - - - - - - - - - - - - - - - - - - - - - -- - - - - - - --</w:t>
      </w:r>
    </w:p>
    <w:p w:rsidR="00142C44" w:rsidRPr="00517C9F" w:rsidRDefault="00142C44" w:rsidP="003B30D1">
      <w:pPr>
        <w:pBdr>
          <w:bottom w:val="single" w:sz="6" w:space="0" w:color="auto"/>
        </w:pBdr>
        <w:spacing w:line="276" w:lineRule="auto"/>
        <w:rPr>
          <w:rFonts w:ascii="Arial" w:hAnsi="Arial" w:cs="Arial"/>
          <w:sz w:val="22"/>
          <w:szCs w:val="22"/>
          <w:lang w:val="es-MX"/>
        </w:rPr>
      </w:pPr>
      <w:r w:rsidRPr="00517C9F">
        <w:rPr>
          <w:rFonts w:ascii="Arial" w:hAnsi="Arial" w:cs="Arial"/>
          <w:sz w:val="22"/>
          <w:szCs w:val="22"/>
        </w:rPr>
        <w:t xml:space="preserve"> - - - - -- - - - - - - - - - - - - - - - - - - - - - - - - - - - -- - - - - - - - - - - - - - - - - - - -- - - - - - - - - - - -</w:t>
      </w:r>
      <w:r w:rsidR="00F02598" w:rsidRPr="00517C9F">
        <w:rPr>
          <w:rFonts w:ascii="Arial" w:hAnsi="Arial" w:cs="Arial"/>
          <w:b/>
          <w:sz w:val="22"/>
          <w:szCs w:val="22"/>
        </w:rPr>
        <w:t>Informe al H. Ayuntamiento.</w:t>
      </w:r>
      <w:r w:rsidR="00F02598" w:rsidRPr="00517C9F">
        <w:rPr>
          <w:rFonts w:ascii="Arial" w:hAnsi="Arial" w:cs="Arial"/>
          <w:sz w:val="20"/>
          <w:szCs w:val="20"/>
        </w:rPr>
        <w:t xml:space="preserve"> Se h</w:t>
      </w:r>
      <w:r w:rsidR="00F02598" w:rsidRPr="00517C9F">
        <w:rPr>
          <w:rFonts w:ascii="Arial" w:hAnsi="Arial" w:cs="Arial"/>
          <w:sz w:val="22"/>
          <w:szCs w:val="22"/>
        </w:rPr>
        <w:t>ace de conocimiento por parte de la Arq. Marisa al Consejo, que se rendirá un informe de actividades en el cual se consideraran las actividades de mayor relevancia que se han hecho entre este Consejo conjuntamente con la Dirección General. - - - - - - - - - - - - - - - - - - - - - - -- - - - - - - - - - - - - - - - - - - -- - - - - -- - - - - - - - - - - - - - - - - - - - - - -- - - - - - - - - - - - - - - - - - - -- - - - - - - - - - - - - - - - - - - - - - - - -</w:t>
      </w:r>
    </w:p>
    <w:p w:rsidR="003B30D1" w:rsidRPr="00517C9F" w:rsidRDefault="00CE0606" w:rsidP="00CE0606">
      <w:pPr>
        <w:pBdr>
          <w:bottom w:val="single" w:sz="6" w:space="0" w:color="auto"/>
        </w:pBdr>
        <w:tabs>
          <w:tab w:val="left" w:pos="284"/>
          <w:tab w:val="left" w:pos="567"/>
        </w:tabs>
        <w:spacing w:line="276" w:lineRule="auto"/>
        <w:rPr>
          <w:rFonts w:ascii="Arial" w:hAnsi="Arial" w:cs="Arial"/>
          <w:sz w:val="22"/>
          <w:szCs w:val="22"/>
        </w:rPr>
      </w:pPr>
      <w:r w:rsidRPr="00517C9F">
        <w:rPr>
          <w:rFonts w:ascii="Arial" w:hAnsi="Arial" w:cs="Arial"/>
          <w:b/>
          <w:sz w:val="22"/>
          <w:szCs w:val="22"/>
        </w:rPr>
        <w:t>4.</w:t>
      </w:r>
      <w:r w:rsidRPr="00517C9F">
        <w:rPr>
          <w:rFonts w:ascii="Arial" w:hAnsi="Arial" w:cs="Arial"/>
          <w:b/>
          <w:sz w:val="22"/>
          <w:szCs w:val="22"/>
        </w:rPr>
        <w:tab/>
        <w:t>Propuesta de reclasificación del IMSS.</w:t>
      </w:r>
      <w:r w:rsidRPr="00517C9F">
        <w:rPr>
          <w:rFonts w:ascii="Arial" w:hAnsi="Arial" w:cs="Arial"/>
          <w:sz w:val="22"/>
          <w:szCs w:val="22"/>
        </w:rPr>
        <w:t xml:space="preserve"> </w:t>
      </w:r>
      <w:r w:rsidR="003B30D1" w:rsidRPr="00517C9F">
        <w:rPr>
          <w:rFonts w:ascii="Arial" w:hAnsi="Arial" w:cs="Arial"/>
          <w:sz w:val="22"/>
          <w:szCs w:val="22"/>
        </w:rPr>
        <w:t xml:space="preserve">- - - - - - - - - - - - - - - - - - - - - - - - - - - - - - - - </w:t>
      </w:r>
    </w:p>
    <w:p w:rsidR="00645FA3" w:rsidRPr="00517C9F" w:rsidRDefault="00645FA3" w:rsidP="003B30D1">
      <w:pPr>
        <w:pBdr>
          <w:bottom w:val="single" w:sz="6" w:space="0" w:color="auto"/>
        </w:pBdr>
        <w:spacing w:line="276" w:lineRule="auto"/>
        <w:rPr>
          <w:rFonts w:ascii="Arial" w:hAnsi="Arial" w:cs="Arial"/>
          <w:sz w:val="22"/>
          <w:szCs w:val="22"/>
        </w:rPr>
      </w:pPr>
      <w:r w:rsidRPr="00517C9F">
        <w:rPr>
          <w:rFonts w:ascii="Arial" w:hAnsi="Arial" w:cs="Arial"/>
          <w:sz w:val="22"/>
          <w:szCs w:val="22"/>
        </w:rPr>
        <w:t xml:space="preserve">Al respecto y con asistencia del C.P. Carlos Ramírez, Director de Administración y Finanzas, comenta que se están realizando los procesos de auditoria por parte </w:t>
      </w:r>
      <w:proofErr w:type="spellStart"/>
      <w:r w:rsidRPr="00517C9F">
        <w:rPr>
          <w:rFonts w:ascii="Arial" w:hAnsi="Arial" w:cs="Arial"/>
          <w:sz w:val="22"/>
          <w:szCs w:val="22"/>
        </w:rPr>
        <w:t>de l</w:t>
      </w:r>
      <w:proofErr w:type="spellEnd"/>
      <w:r w:rsidRPr="00517C9F">
        <w:rPr>
          <w:rFonts w:ascii="Arial" w:hAnsi="Arial" w:cs="Arial"/>
          <w:sz w:val="22"/>
          <w:szCs w:val="22"/>
        </w:rPr>
        <w:t xml:space="preserve"> IMSS, de igual manera se están recibiendo oficios de invitación para que el SAPAS </w:t>
      </w:r>
      <w:r w:rsidR="005C7982" w:rsidRPr="00517C9F">
        <w:rPr>
          <w:rFonts w:ascii="Arial" w:hAnsi="Arial" w:cs="Arial"/>
          <w:sz w:val="22"/>
          <w:szCs w:val="22"/>
        </w:rPr>
        <w:t>se adhiera a la corrección para los efectos del pago de cuotas del Seguro de Riesgo de Trabajo</w:t>
      </w:r>
      <w:r w:rsidRPr="00517C9F">
        <w:rPr>
          <w:rFonts w:ascii="Arial" w:hAnsi="Arial" w:cs="Arial"/>
          <w:sz w:val="22"/>
          <w:szCs w:val="22"/>
        </w:rPr>
        <w:t>,</w:t>
      </w:r>
      <w:r w:rsidR="005C7982" w:rsidRPr="00517C9F">
        <w:rPr>
          <w:rFonts w:ascii="Arial" w:hAnsi="Arial" w:cs="Arial"/>
          <w:sz w:val="22"/>
          <w:szCs w:val="22"/>
        </w:rPr>
        <w:t xml:space="preserve"> de tal manera que se informa que se realizó un análisis por parte del área jurídica conjuntamente con el asesor jurídico externo </w:t>
      </w:r>
      <w:r w:rsidR="00FC44F3" w:rsidRPr="00517C9F">
        <w:rPr>
          <w:rFonts w:ascii="Arial" w:hAnsi="Arial" w:cs="Arial"/>
          <w:sz w:val="22"/>
          <w:szCs w:val="22"/>
        </w:rPr>
        <w:t xml:space="preserve">se establece </w:t>
      </w:r>
      <w:r w:rsidR="005C7982" w:rsidRPr="00517C9F">
        <w:rPr>
          <w:rFonts w:ascii="Arial" w:hAnsi="Arial" w:cs="Arial"/>
          <w:sz w:val="22"/>
          <w:szCs w:val="22"/>
        </w:rPr>
        <w:t xml:space="preserve"> que el Organismo se encuentra bien clasificado conforme a lo previsto en los artículos </w:t>
      </w:r>
      <w:r w:rsidR="00FE383D" w:rsidRPr="00517C9F">
        <w:rPr>
          <w:rFonts w:ascii="Arial" w:hAnsi="Arial" w:cs="Arial"/>
          <w:sz w:val="22"/>
          <w:szCs w:val="22"/>
        </w:rPr>
        <w:t xml:space="preserve">178 </w:t>
      </w:r>
      <w:r w:rsidR="008D3221" w:rsidRPr="00517C9F">
        <w:rPr>
          <w:rFonts w:ascii="Arial" w:hAnsi="Arial" w:cs="Arial"/>
          <w:sz w:val="22"/>
          <w:szCs w:val="22"/>
        </w:rPr>
        <w:t>y 179 del Reglamento de la Ley del Seguro S</w:t>
      </w:r>
      <w:r w:rsidR="004A6AB7" w:rsidRPr="00517C9F">
        <w:rPr>
          <w:rFonts w:ascii="Arial" w:hAnsi="Arial" w:cs="Arial"/>
          <w:sz w:val="22"/>
          <w:szCs w:val="22"/>
        </w:rPr>
        <w:t>ocial en Materia de la Afiliación</w:t>
      </w:r>
      <w:r w:rsidR="006C72D8" w:rsidRPr="00517C9F">
        <w:rPr>
          <w:rFonts w:ascii="Arial" w:hAnsi="Arial" w:cs="Arial"/>
          <w:sz w:val="22"/>
          <w:szCs w:val="22"/>
        </w:rPr>
        <w:t>, Clasificación de Empresas, Recaudación y</w:t>
      </w:r>
      <w:r w:rsidR="00717DB7" w:rsidRPr="00517C9F">
        <w:rPr>
          <w:rFonts w:ascii="Arial" w:hAnsi="Arial" w:cs="Arial"/>
          <w:sz w:val="22"/>
          <w:szCs w:val="22"/>
        </w:rPr>
        <w:t xml:space="preserve"> Fiscalización, ya que conforme al catálogo de Actividades para la Clasificación de las Empresas en el Seguro de Riegos de Trabajo, estableció </w:t>
      </w:r>
      <w:r w:rsidR="008F666C" w:rsidRPr="00517C9F">
        <w:rPr>
          <w:rFonts w:ascii="Arial" w:hAnsi="Arial" w:cs="Arial"/>
          <w:sz w:val="22"/>
          <w:szCs w:val="22"/>
        </w:rPr>
        <w:t xml:space="preserve">y regulado en el artículo 196 de la división 4 industrias de la Construcción, grupo 41 Construcción de Edificaciones y de Obra de ingeniería Civil, fracción 411 del Reglamento de la Ley de Seguro Social en Materia de Afiliación, Clasificación de Empresas, recaudación y Fiscalización, este Organismo no encuadra en la presente clasificación por encontrarse exceptuada de la Obra Pública, y por el hecho de que hecho lo concerniente a la Obra Pública, se realiza a través </w:t>
      </w:r>
      <w:r w:rsidR="00F43AA0" w:rsidRPr="00517C9F">
        <w:rPr>
          <w:rFonts w:ascii="Arial" w:hAnsi="Arial" w:cs="Arial"/>
          <w:sz w:val="22"/>
          <w:szCs w:val="22"/>
        </w:rPr>
        <w:t xml:space="preserve">de contratistas, bajo los procedimientos de las Leyes de Obra aplicables según la procedencia de los recursos, que pueden ser federales, estatales o municipales, </w:t>
      </w:r>
      <w:r w:rsidR="008F666C" w:rsidRPr="00517C9F">
        <w:rPr>
          <w:rFonts w:ascii="Arial" w:hAnsi="Arial" w:cs="Arial"/>
          <w:sz w:val="22"/>
          <w:szCs w:val="22"/>
        </w:rPr>
        <w:t xml:space="preserve"> </w:t>
      </w:r>
      <w:r w:rsidR="00F43AA0" w:rsidRPr="00517C9F">
        <w:rPr>
          <w:rFonts w:ascii="Arial" w:hAnsi="Arial" w:cs="Arial"/>
          <w:sz w:val="22"/>
          <w:szCs w:val="22"/>
        </w:rPr>
        <w:t>de igual manera la infraestructura hidráulica y sanitaria es aplicable incluso por el fraccionador, de conformidad con el Código Territorial para el Estado y sus Municipios de Guanajuato, así mismo y con base al artículo 446, fracción II de la Ley en mención, las Empresas que se dedican de manera ordinaria y propia a dichas actividades de Obra de Infraestructura y edificaciones en la Obra Pública, por lo que este organismo no se dedica a ello y las actividades no son propias a una actividad ordinaria, con</w:t>
      </w:r>
      <w:r w:rsidR="00FC44F3" w:rsidRPr="00517C9F">
        <w:rPr>
          <w:rFonts w:ascii="Arial" w:hAnsi="Arial" w:cs="Arial"/>
          <w:sz w:val="22"/>
          <w:szCs w:val="22"/>
        </w:rPr>
        <w:t>cluyendo que el Organismo no tiene ningún interés propio para reclasificarse y por tal hecho no se puede obligar a la misma bajo los argumentos de hecho y de derecho que se han expresado.</w:t>
      </w:r>
      <w:r w:rsidR="00D5563A" w:rsidRPr="00517C9F">
        <w:rPr>
          <w:rFonts w:ascii="Arial" w:hAnsi="Arial" w:cs="Arial"/>
          <w:sz w:val="22"/>
          <w:szCs w:val="22"/>
        </w:rPr>
        <w:t xml:space="preserve">- - -- - -- - - - - - </w:t>
      </w:r>
    </w:p>
    <w:p w:rsidR="00645FA3" w:rsidRPr="00517C9F" w:rsidRDefault="00645FA3" w:rsidP="003B30D1">
      <w:pPr>
        <w:pBdr>
          <w:bottom w:val="single" w:sz="6" w:space="0" w:color="auto"/>
        </w:pBdr>
        <w:spacing w:line="276" w:lineRule="auto"/>
        <w:rPr>
          <w:rFonts w:ascii="Arial" w:hAnsi="Arial" w:cs="Arial"/>
          <w:sz w:val="22"/>
          <w:szCs w:val="22"/>
        </w:rPr>
      </w:pPr>
      <w:r w:rsidRPr="00517C9F">
        <w:rPr>
          <w:rFonts w:ascii="Arial" w:hAnsi="Arial" w:cs="Arial"/>
          <w:sz w:val="22"/>
          <w:szCs w:val="22"/>
        </w:rPr>
        <w:t>- - - - - - - - - - - - - - - - - - - - -- - - - - - - - - - - - - - - - - - - -- - - - - - - - - - - - - - - - - - - - - - - - -</w:t>
      </w:r>
    </w:p>
    <w:p w:rsidR="00B20081" w:rsidRPr="00517C9F" w:rsidRDefault="00645FA3" w:rsidP="00B20081">
      <w:pPr>
        <w:pBdr>
          <w:bottom w:val="single" w:sz="6" w:space="0" w:color="auto"/>
        </w:pBdr>
        <w:spacing w:line="276" w:lineRule="auto"/>
        <w:rPr>
          <w:rFonts w:ascii="Arial" w:hAnsi="Arial" w:cs="Arial"/>
          <w:sz w:val="22"/>
          <w:szCs w:val="22"/>
        </w:rPr>
      </w:pPr>
      <w:r w:rsidRPr="00517C9F">
        <w:rPr>
          <w:rFonts w:ascii="Arial" w:hAnsi="Arial" w:cs="Arial"/>
          <w:b/>
          <w:sz w:val="22"/>
          <w:szCs w:val="22"/>
        </w:rPr>
        <w:t>5</w:t>
      </w:r>
      <w:r w:rsidR="00985EA4" w:rsidRPr="00517C9F">
        <w:rPr>
          <w:rFonts w:ascii="Arial" w:hAnsi="Arial" w:cs="Arial"/>
          <w:b/>
          <w:sz w:val="22"/>
          <w:szCs w:val="22"/>
        </w:rPr>
        <w:t xml:space="preserve">.- Medios de Comunicación. </w:t>
      </w:r>
      <w:r w:rsidR="00391DB1" w:rsidRPr="00517C9F">
        <w:rPr>
          <w:rFonts w:ascii="Arial" w:hAnsi="Arial" w:cs="Arial"/>
          <w:sz w:val="22"/>
          <w:szCs w:val="22"/>
        </w:rPr>
        <w:t>Se presentan las notas del transcurso de la semana en los periódicos de mayor circulación dentro del M</w:t>
      </w:r>
      <w:r w:rsidR="00D8028F" w:rsidRPr="00517C9F">
        <w:rPr>
          <w:rFonts w:ascii="Arial" w:hAnsi="Arial" w:cs="Arial"/>
          <w:sz w:val="22"/>
          <w:szCs w:val="22"/>
        </w:rPr>
        <w:t xml:space="preserve">unicipio, para su conocimiento, así mismo se presenta </w:t>
      </w:r>
      <w:r w:rsidR="00B20081" w:rsidRPr="00517C9F">
        <w:rPr>
          <w:rFonts w:ascii="Arial" w:hAnsi="Arial" w:cs="Arial"/>
          <w:sz w:val="22"/>
          <w:szCs w:val="22"/>
        </w:rPr>
        <w:t>la propuesta económica</w:t>
      </w:r>
      <w:r w:rsidR="00D8028F" w:rsidRPr="00517C9F">
        <w:rPr>
          <w:rFonts w:ascii="Arial" w:hAnsi="Arial" w:cs="Arial"/>
          <w:sz w:val="22"/>
          <w:szCs w:val="22"/>
        </w:rPr>
        <w:t xml:space="preserve"> de los diversos medios de comunicación para </w:t>
      </w:r>
      <w:r w:rsidR="00B20081" w:rsidRPr="00517C9F">
        <w:rPr>
          <w:rFonts w:ascii="Arial" w:hAnsi="Arial" w:cs="Arial"/>
          <w:sz w:val="22"/>
          <w:szCs w:val="22"/>
        </w:rPr>
        <w:t>la</w:t>
      </w:r>
      <w:r w:rsidR="00D8028F" w:rsidRPr="00517C9F">
        <w:rPr>
          <w:rFonts w:ascii="Arial" w:hAnsi="Arial" w:cs="Arial"/>
          <w:sz w:val="22"/>
          <w:szCs w:val="22"/>
        </w:rPr>
        <w:t xml:space="preserve"> contratación </w:t>
      </w:r>
      <w:r w:rsidR="00B20081" w:rsidRPr="00517C9F">
        <w:rPr>
          <w:rFonts w:ascii="Arial" w:hAnsi="Arial" w:cs="Arial"/>
          <w:sz w:val="22"/>
          <w:szCs w:val="22"/>
        </w:rPr>
        <w:t>en</w:t>
      </w:r>
      <w:r w:rsidR="00D8028F" w:rsidRPr="00517C9F">
        <w:rPr>
          <w:rFonts w:ascii="Arial" w:hAnsi="Arial" w:cs="Arial"/>
          <w:sz w:val="22"/>
          <w:szCs w:val="22"/>
        </w:rPr>
        <w:t xml:space="preserve"> el presente ejercicio fiscal 2015. </w:t>
      </w:r>
      <w:r w:rsidR="00391DB1" w:rsidRPr="00517C9F">
        <w:rPr>
          <w:rFonts w:ascii="Arial" w:hAnsi="Arial" w:cs="Arial"/>
          <w:sz w:val="22"/>
          <w:szCs w:val="22"/>
        </w:rPr>
        <w:t xml:space="preserve">- - - - - - - - - - - - - - - - - - - - - - - - - - - - </w:t>
      </w:r>
      <w:r w:rsidR="00D8028F" w:rsidRPr="00517C9F">
        <w:rPr>
          <w:rFonts w:ascii="Arial" w:hAnsi="Arial" w:cs="Arial"/>
          <w:b/>
          <w:sz w:val="22"/>
          <w:szCs w:val="22"/>
        </w:rPr>
        <w:t>Acuerdo</w:t>
      </w:r>
      <w:r w:rsidR="00D8028F" w:rsidRPr="00517C9F">
        <w:rPr>
          <w:rFonts w:ascii="Arial" w:hAnsi="Arial" w:cs="Arial"/>
          <w:sz w:val="22"/>
          <w:szCs w:val="22"/>
        </w:rPr>
        <w:t xml:space="preserve">. </w:t>
      </w:r>
      <w:r w:rsidR="00B20081" w:rsidRPr="00517C9F">
        <w:rPr>
          <w:rFonts w:ascii="Arial" w:hAnsi="Arial" w:cs="Arial"/>
          <w:sz w:val="22"/>
          <w:szCs w:val="22"/>
        </w:rPr>
        <w:t>El Consejo Directivo aprobó por unanimidad de votos la contratación de los siguientes medios de comunicación para este ejercicio fiscal 2015, los siguientes medios:</w:t>
      </w:r>
    </w:p>
    <w:p w:rsidR="00B20081" w:rsidRPr="00517C9F" w:rsidRDefault="00B20081" w:rsidP="00B20081">
      <w:pPr>
        <w:pBdr>
          <w:bottom w:val="single" w:sz="6" w:space="0" w:color="auto"/>
        </w:pBdr>
        <w:spacing w:line="276" w:lineRule="auto"/>
        <w:jc w:val="center"/>
        <w:rPr>
          <w:rFonts w:ascii="Arial" w:hAnsi="Arial" w:cs="Arial"/>
          <w:sz w:val="22"/>
          <w:szCs w:val="22"/>
        </w:rPr>
      </w:pPr>
    </w:p>
    <w:p w:rsidR="00B20081" w:rsidRPr="00517C9F" w:rsidRDefault="00B20081" w:rsidP="00B20081">
      <w:pPr>
        <w:pBdr>
          <w:bottom w:val="single" w:sz="6" w:space="0" w:color="auto"/>
        </w:pBdr>
        <w:spacing w:line="276" w:lineRule="auto"/>
        <w:jc w:val="center"/>
        <w:rPr>
          <w:rFonts w:ascii="Arial" w:hAnsi="Arial" w:cs="Arial"/>
          <w:sz w:val="22"/>
          <w:szCs w:val="22"/>
        </w:rPr>
      </w:pPr>
      <w:r w:rsidRPr="00517C9F">
        <w:rPr>
          <w:rFonts w:ascii="Vrinda" w:hAnsi="Vrinda" w:cs="Vrinda"/>
          <w:noProof/>
        </w:rPr>
        <w:lastRenderedPageBreak/>
        <w:drawing>
          <wp:inline distT="0" distB="0" distL="0" distR="0" wp14:anchorId="494ECFF5" wp14:editId="6F8CCEC8">
            <wp:extent cx="4010025" cy="2181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2181225"/>
                    </a:xfrm>
                    <a:prstGeom prst="rect">
                      <a:avLst/>
                    </a:prstGeom>
                    <a:noFill/>
                    <a:ln>
                      <a:noFill/>
                    </a:ln>
                  </pic:spPr>
                </pic:pic>
              </a:graphicData>
            </a:graphic>
          </wp:inline>
        </w:drawing>
      </w:r>
    </w:p>
    <w:p w:rsidR="00D8028F" w:rsidRPr="00517C9F" w:rsidRDefault="00BE77A6" w:rsidP="00645FA3">
      <w:pPr>
        <w:pBdr>
          <w:bottom w:val="single" w:sz="6" w:space="0" w:color="auto"/>
        </w:pBdr>
        <w:spacing w:line="276" w:lineRule="auto"/>
        <w:rPr>
          <w:rFonts w:ascii="Arial" w:hAnsi="Arial" w:cs="Arial"/>
          <w:sz w:val="22"/>
          <w:szCs w:val="22"/>
        </w:rPr>
      </w:pPr>
      <w:r w:rsidRPr="00517C9F">
        <w:rPr>
          <w:rFonts w:ascii="Arial" w:hAnsi="Arial" w:cs="Arial"/>
          <w:sz w:val="22"/>
          <w:szCs w:val="22"/>
        </w:rPr>
        <w:t xml:space="preserve">- - - - - - - - - - - - - -- - - - - </w:t>
      </w:r>
      <w:r w:rsidR="00B20081" w:rsidRPr="00517C9F">
        <w:rPr>
          <w:rFonts w:ascii="Arial" w:hAnsi="Arial" w:cs="Arial"/>
          <w:sz w:val="22"/>
          <w:szCs w:val="22"/>
        </w:rPr>
        <w:t xml:space="preserve">- - - - - - - - - - - - - - - -- - - - - - - - - - - - - - - - - - - - - -- - - - - - - - - - </w:t>
      </w:r>
    </w:p>
    <w:p w:rsidR="00B20081" w:rsidRPr="00517C9F" w:rsidRDefault="00D8028F" w:rsidP="00B20081">
      <w:pPr>
        <w:pBdr>
          <w:bottom w:val="single" w:sz="6" w:space="0" w:color="auto"/>
        </w:pBdr>
        <w:spacing w:line="276" w:lineRule="auto"/>
        <w:rPr>
          <w:rFonts w:ascii="Arial" w:hAnsi="Arial" w:cs="Arial"/>
          <w:sz w:val="22"/>
          <w:szCs w:val="22"/>
        </w:rPr>
      </w:pPr>
      <w:r w:rsidRPr="00517C9F">
        <w:rPr>
          <w:rFonts w:ascii="Arial" w:hAnsi="Arial" w:cs="Arial"/>
          <w:b/>
          <w:sz w:val="22"/>
          <w:szCs w:val="22"/>
        </w:rPr>
        <w:t>6</w:t>
      </w:r>
      <w:r w:rsidR="00391DB1" w:rsidRPr="00517C9F">
        <w:rPr>
          <w:rFonts w:ascii="Arial" w:hAnsi="Arial" w:cs="Arial"/>
          <w:b/>
          <w:sz w:val="22"/>
          <w:szCs w:val="22"/>
        </w:rPr>
        <w:t>.-</w:t>
      </w:r>
      <w:r w:rsidR="00391DB1" w:rsidRPr="00517C9F">
        <w:rPr>
          <w:rFonts w:ascii="Arial" w:hAnsi="Arial" w:cs="Arial"/>
          <w:sz w:val="22"/>
          <w:szCs w:val="22"/>
        </w:rPr>
        <w:t xml:space="preserve"> </w:t>
      </w:r>
      <w:r w:rsidR="008B43F8" w:rsidRPr="00517C9F">
        <w:rPr>
          <w:rFonts w:ascii="Arial" w:hAnsi="Arial" w:cs="Arial"/>
          <w:b/>
          <w:sz w:val="22"/>
          <w:szCs w:val="22"/>
        </w:rPr>
        <w:t>Asuntos Generales.</w:t>
      </w:r>
      <w:r w:rsidR="008B43F8" w:rsidRPr="00517C9F">
        <w:rPr>
          <w:rFonts w:ascii="Arial" w:hAnsi="Arial" w:cs="Arial"/>
          <w:sz w:val="22"/>
          <w:szCs w:val="22"/>
        </w:rPr>
        <w:t xml:space="preserve"> - - - - - - - - - - - - - - - - - - - - - - - - - - - - - - - - - - - - - - - - - - - - - - -</w:t>
      </w:r>
      <w:r w:rsidR="002F01E5" w:rsidRPr="00517C9F">
        <w:rPr>
          <w:rFonts w:ascii="Arial" w:hAnsi="Arial" w:cs="Arial"/>
          <w:b/>
          <w:sz w:val="22"/>
          <w:szCs w:val="22"/>
        </w:rPr>
        <w:t>PRIMERO</w:t>
      </w:r>
      <w:r w:rsidR="00645FA3" w:rsidRPr="00517C9F">
        <w:rPr>
          <w:rFonts w:ascii="Arial" w:hAnsi="Arial" w:cs="Arial"/>
          <w:b/>
          <w:sz w:val="22"/>
          <w:szCs w:val="22"/>
        </w:rPr>
        <w:t xml:space="preserve">5.- </w:t>
      </w:r>
      <w:r w:rsidR="00B20081" w:rsidRPr="00517C9F">
        <w:rPr>
          <w:rFonts w:ascii="Arial" w:hAnsi="Arial" w:cs="Arial"/>
          <w:sz w:val="22"/>
          <w:szCs w:val="22"/>
        </w:rPr>
        <w:t>De acuerdo a la inconformidad y las peticiones establecidas en oficio</w:t>
      </w:r>
      <w:r w:rsidR="00B20081" w:rsidRPr="00517C9F">
        <w:rPr>
          <w:rFonts w:ascii="Arial" w:hAnsi="Arial" w:cs="Arial"/>
          <w:b/>
          <w:sz w:val="22"/>
          <w:szCs w:val="22"/>
        </w:rPr>
        <w:t xml:space="preserve"> 25 DE OCTUBRE/ No.5-I-2015 </w:t>
      </w:r>
      <w:r w:rsidR="00B20081" w:rsidRPr="00517C9F">
        <w:rPr>
          <w:rFonts w:ascii="Arial" w:hAnsi="Arial" w:cs="Arial"/>
          <w:sz w:val="22"/>
          <w:szCs w:val="22"/>
        </w:rPr>
        <w:t xml:space="preserve">por el Sindicato 25 de Octubre y bajo previa reunión sostenida el pasado martes </w:t>
      </w:r>
      <w:r w:rsidR="00B20081" w:rsidRPr="00517C9F">
        <w:rPr>
          <w:rFonts w:ascii="Arial" w:hAnsi="Arial" w:cs="Arial"/>
          <w:i/>
          <w:sz w:val="22"/>
          <w:szCs w:val="22"/>
        </w:rPr>
        <w:t>03 de febrero</w:t>
      </w:r>
      <w:r w:rsidR="00B20081" w:rsidRPr="00517C9F">
        <w:rPr>
          <w:rFonts w:ascii="Arial" w:hAnsi="Arial" w:cs="Arial"/>
          <w:sz w:val="22"/>
          <w:szCs w:val="22"/>
        </w:rPr>
        <w:t xml:space="preserve"> del año en curso en </w:t>
      </w:r>
      <w:r w:rsidR="00B20081" w:rsidRPr="00517C9F">
        <w:rPr>
          <w:rFonts w:ascii="Arial" w:hAnsi="Arial" w:cs="Arial"/>
          <w:i/>
          <w:sz w:val="22"/>
          <w:szCs w:val="22"/>
        </w:rPr>
        <w:t>Reunión de Comisiones</w:t>
      </w:r>
      <w:r w:rsidR="00B20081" w:rsidRPr="00517C9F">
        <w:rPr>
          <w:rFonts w:ascii="Arial" w:hAnsi="Arial" w:cs="Arial"/>
          <w:sz w:val="22"/>
          <w:szCs w:val="22"/>
        </w:rPr>
        <w:t xml:space="preserve">. - - - - - - - - - - - </w:t>
      </w:r>
    </w:p>
    <w:p w:rsidR="00B20081" w:rsidRPr="00517C9F" w:rsidRDefault="00B20081" w:rsidP="00B20081">
      <w:pPr>
        <w:pBdr>
          <w:bottom w:val="single" w:sz="6" w:space="0" w:color="auto"/>
        </w:pBdr>
        <w:spacing w:line="276" w:lineRule="auto"/>
        <w:rPr>
          <w:rFonts w:ascii="Arial" w:hAnsi="Arial" w:cs="Arial"/>
          <w:sz w:val="22"/>
          <w:szCs w:val="22"/>
        </w:rPr>
      </w:pPr>
      <w:r w:rsidRPr="00517C9F">
        <w:rPr>
          <w:rFonts w:ascii="Arial" w:hAnsi="Arial" w:cs="Arial"/>
          <w:b/>
          <w:sz w:val="22"/>
          <w:szCs w:val="22"/>
        </w:rPr>
        <w:t>ACUERDO.</w:t>
      </w:r>
      <w:r w:rsidRPr="00517C9F">
        <w:rPr>
          <w:rFonts w:ascii="Arial" w:hAnsi="Arial" w:cs="Arial"/>
          <w:sz w:val="22"/>
          <w:szCs w:val="22"/>
        </w:rPr>
        <w:t xml:space="preserve"> El Consejo Directivo aprobó por unanimidad de votos lo siguiente:- - - - - - - - </w:t>
      </w:r>
    </w:p>
    <w:p w:rsidR="00B20081" w:rsidRPr="00517C9F" w:rsidRDefault="00B20081" w:rsidP="00B20081">
      <w:pPr>
        <w:pBdr>
          <w:bottom w:val="single" w:sz="6" w:space="0" w:color="auto"/>
        </w:pBdr>
        <w:spacing w:line="276" w:lineRule="auto"/>
        <w:rPr>
          <w:rFonts w:ascii="Arial" w:hAnsi="Arial" w:cs="Arial"/>
          <w:sz w:val="22"/>
          <w:szCs w:val="22"/>
        </w:rPr>
      </w:pPr>
      <w:r w:rsidRPr="00517C9F">
        <w:rPr>
          <w:rFonts w:ascii="Arial" w:hAnsi="Arial" w:cs="Arial"/>
          <w:sz w:val="22"/>
          <w:szCs w:val="22"/>
        </w:rPr>
        <w:t xml:space="preserve">Primero. El incremento general del 3% del salario para el personal. </w:t>
      </w:r>
    </w:p>
    <w:p w:rsidR="00D8028F" w:rsidRPr="00517C9F" w:rsidRDefault="00B20081" w:rsidP="00D8028F">
      <w:pPr>
        <w:pBdr>
          <w:bottom w:val="single" w:sz="6" w:space="0" w:color="auto"/>
        </w:pBdr>
        <w:spacing w:line="276" w:lineRule="auto"/>
        <w:rPr>
          <w:rFonts w:ascii="Arial" w:hAnsi="Arial" w:cs="Arial"/>
          <w:sz w:val="22"/>
          <w:szCs w:val="22"/>
        </w:rPr>
      </w:pPr>
      <w:r w:rsidRPr="00517C9F">
        <w:rPr>
          <w:rFonts w:ascii="Arial" w:hAnsi="Arial" w:cs="Arial"/>
          <w:sz w:val="22"/>
          <w:szCs w:val="22"/>
        </w:rPr>
        <w:t xml:space="preserve">Segundo. El incremento del 70% en vales de despensa. </w:t>
      </w:r>
    </w:p>
    <w:p w:rsidR="006D1E9E" w:rsidRPr="00517C9F" w:rsidRDefault="00A67E25" w:rsidP="00985EA4">
      <w:pPr>
        <w:pBdr>
          <w:bottom w:val="single" w:sz="6" w:space="0" w:color="auto"/>
        </w:pBdr>
        <w:spacing w:line="276" w:lineRule="auto"/>
        <w:rPr>
          <w:rFonts w:ascii="Arial" w:hAnsi="Arial" w:cs="Arial"/>
          <w:sz w:val="22"/>
          <w:szCs w:val="22"/>
        </w:rPr>
      </w:pPr>
      <w:r w:rsidRPr="00517C9F">
        <w:rPr>
          <w:rFonts w:ascii="Arial" w:hAnsi="Arial" w:cs="Arial"/>
          <w:sz w:val="22"/>
          <w:szCs w:val="22"/>
        </w:rPr>
        <w:t>- -</w:t>
      </w:r>
      <w:r w:rsidRPr="00517C9F">
        <w:rPr>
          <w:rFonts w:ascii="Arial" w:hAnsi="Arial" w:cs="Arial"/>
        </w:rPr>
        <w:t xml:space="preserve"> - </w:t>
      </w:r>
      <w:r w:rsidRPr="00517C9F">
        <w:rPr>
          <w:rFonts w:ascii="Arial" w:hAnsi="Arial" w:cs="Arial"/>
          <w:sz w:val="22"/>
          <w:szCs w:val="22"/>
        </w:rPr>
        <w:t xml:space="preserve">- - - - - - - - -- - - - - - - - - - - - - - </w:t>
      </w:r>
      <w:r w:rsidRPr="00517C9F">
        <w:rPr>
          <w:rFonts w:ascii="Arial" w:hAnsi="Arial" w:cs="Arial"/>
        </w:rPr>
        <w:t xml:space="preserve">- - </w:t>
      </w:r>
      <w:r w:rsidR="00D941EA" w:rsidRPr="00517C9F">
        <w:rPr>
          <w:rFonts w:ascii="Arial" w:hAnsi="Arial" w:cs="Arial"/>
          <w:sz w:val="22"/>
          <w:szCs w:val="22"/>
        </w:rPr>
        <w:t xml:space="preserve">- - - - - - - - - - - - - - - - - - - - - -- - - - - - - - - - - - - - - </w:t>
      </w:r>
      <w:r w:rsidR="00EB4FB0" w:rsidRPr="00517C9F">
        <w:rPr>
          <w:rFonts w:ascii="Arial" w:hAnsi="Arial" w:cs="Arial"/>
          <w:b/>
          <w:sz w:val="22"/>
          <w:szCs w:val="22"/>
        </w:rPr>
        <w:t xml:space="preserve">SEGUNDO. </w:t>
      </w:r>
      <w:r w:rsidR="00EB4FB0" w:rsidRPr="00517C9F">
        <w:rPr>
          <w:rFonts w:ascii="Arial" w:hAnsi="Arial" w:cs="Arial"/>
          <w:sz w:val="22"/>
          <w:szCs w:val="22"/>
        </w:rPr>
        <w:t xml:space="preserve">Procede la Arq. Marisa Bravo Directora General del SAPAS a solicitar al Consejo Directivo la autorización de enviar el Reglamento del SAPAS al H. Ayuntamiento. </w:t>
      </w:r>
      <w:r w:rsidR="00EB4FB0" w:rsidRPr="00517C9F">
        <w:rPr>
          <w:rFonts w:ascii="Arial" w:hAnsi="Arial" w:cs="Arial"/>
          <w:b/>
          <w:sz w:val="22"/>
          <w:szCs w:val="22"/>
        </w:rPr>
        <w:t xml:space="preserve">Acuerdo. </w:t>
      </w:r>
      <w:r w:rsidR="00EB4FB0" w:rsidRPr="00517C9F">
        <w:rPr>
          <w:rFonts w:ascii="Arial" w:hAnsi="Arial" w:cs="Arial"/>
          <w:sz w:val="22"/>
          <w:szCs w:val="22"/>
        </w:rPr>
        <w:t xml:space="preserve">El Consejo Directivo aprobó por unanimidad de votos enviar la propuesta del Reglamento del SAPAS al H. Ayuntamiento para su aprobación. </w:t>
      </w:r>
      <w:r w:rsidR="00EB4FB0" w:rsidRPr="00517C9F">
        <w:rPr>
          <w:rFonts w:ascii="Arial" w:hAnsi="Arial" w:cs="Arial"/>
        </w:rPr>
        <w:t xml:space="preserve">- - </w:t>
      </w:r>
      <w:r w:rsidR="00EB4FB0" w:rsidRPr="00517C9F">
        <w:rPr>
          <w:rFonts w:ascii="Arial" w:hAnsi="Arial" w:cs="Arial"/>
          <w:sz w:val="22"/>
          <w:szCs w:val="22"/>
        </w:rPr>
        <w:t>- - - - - - - - - - - - - - - - - - - - - -- - - - - - - - - - - - - - - -- - - - - - - - - - - - - - -- - - - - - - - - - -</w:t>
      </w:r>
      <w:r w:rsidR="00EB4FB0" w:rsidRPr="00517C9F">
        <w:rPr>
          <w:rFonts w:ascii="Arial" w:hAnsi="Arial" w:cs="Arial"/>
        </w:rPr>
        <w:t xml:space="preserve">- - </w:t>
      </w:r>
      <w:r w:rsidR="00EB4FB0" w:rsidRPr="00517C9F">
        <w:rPr>
          <w:rFonts w:ascii="Arial" w:hAnsi="Arial" w:cs="Arial"/>
          <w:sz w:val="22"/>
          <w:szCs w:val="22"/>
        </w:rPr>
        <w:t>- - - - - - - - - - - - - - - - -</w:t>
      </w:r>
    </w:p>
    <w:p w:rsidR="006D1E9E" w:rsidRPr="00517C9F" w:rsidRDefault="006D1E9E" w:rsidP="00985EA4">
      <w:pPr>
        <w:pBdr>
          <w:bottom w:val="single" w:sz="6" w:space="0" w:color="auto"/>
        </w:pBdr>
        <w:spacing w:line="276" w:lineRule="auto"/>
        <w:rPr>
          <w:rFonts w:ascii="Arial" w:hAnsi="Arial" w:cs="Arial"/>
          <w:sz w:val="22"/>
          <w:szCs w:val="22"/>
        </w:rPr>
      </w:pPr>
      <w:r w:rsidRPr="00517C9F">
        <w:rPr>
          <w:rFonts w:ascii="Arial" w:hAnsi="Arial" w:cs="Arial"/>
          <w:b/>
          <w:sz w:val="22"/>
          <w:szCs w:val="22"/>
        </w:rPr>
        <w:t xml:space="preserve">TERCERO. </w:t>
      </w:r>
      <w:r w:rsidRPr="00517C9F">
        <w:rPr>
          <w:rFonts w:ascii="Arial" w:hAnsi="Arial" w:cs="Arial"/>
          <w:sz w:val="22"/>
          <w:szCs w:val="22"/>
        </w:rPr>
        <w:t xml:space="preserve"> Se informa por parte </w:t>
      </w:r>
      <w:r w:rsidR="00D8028F" w:rsidRPr="00517C9F">
        <w:rPr>
          <w:rFonts w:ascii="Arial" w:hAnsi="Arial" w:cs="Arial"/>
          <w:sz w:val="22"/>
          <w:szCs w:val="22"/>
        </w:rPr>
        <w:t xml:space="preserve">de la Dirección General  sobre las acciones </w:t>
      </w:r>
      <w:r w:rsidR="007B4921" w:rsidRPr="00517C9F">
        <w:rPr>
          <w:rFonts w:ascii="Arial" w:hAnsi="Arial" w:cs="Arial"/>
          <w:sz w:val="22"/>
          <w:szCs w:val="22"/>
        </w:rPr>
        <w:t>2015,</w:t>
      </w:r>
      <w:r w:rsidR="00D8028F" w:rsidRPr="00517C9F">
        <w:rPr>
          <w:rFonts w:ascii="Arial" w:hAnsi="Arial" w:cs="Arial"/>
          <w:sz w:val="22"/>
          <w:szCs w:val="22"/>
        </w:rPr>
        <w:t xml:space="preserve"> haciendo de conocimiento que se aprobó </w:t>
      </w:r>
      <w:r w:rsidR="007B4921" w:rsidRPr="00517C9F">
        <w:rPr>
          <w:rFonts w:ascii="Arial" w:hAnsi="Arial" w:cs="Arial"/>
          <w:sz w:val="22"/>
          <w:szCs w:val="22"/>
        </w:rPr>
        <w:t xml:space="preserve">la Obra de la Av. Coecillo con Luis H. Ducoing. </w:t>
      </w:r>
      <w:r w:rsidR="00BE49C4" w:rsidRPr="00517C9F">
        <w:rPr>
          <w:rFonts w:ascii="Arial" w:hAnsi="Arial" w:cs="Arial"/>
          <w:sz w:val="22"/>
          <w:szCs w:val="22"/>
        </w:rPr>
        <w:t xml:space="preserve"> - -- - - - - - - - - - - - - - -- - - - - - - - - - -</w:t>
      </w:r>
      <w:r w:rsidR="00BE49C4" w:rsidRPr="00517C9F">
        <w:rPr>
          <w:rFonts w:ascii="Arial" w:hAnsi="Arial" w:cs="Arial"/>
        </w:rPr>
        <w:t xml:space="preserve">- - </w:t>
      </w:r>
      <w:r w:rsidR="00BE49C4" w:rsidRPr="00517C9F">
        <w:rPr>
          <w:rFonts w:ascii="Arial" w:hAnsi="Arial" w:cs="Arial"/>
          <w:sz w:val="22"/>
          <w:szCs w:val="22"/>
        </w:rPr>
        <w:t xml:space="preserve">- - - - - - - - - - - - - </w:t>
      </w:r>
      <w:r w:rsidR="007B4921" w:rsidRPr="00517C9F">
        <w:rPr>
          <w:rFonts w:ascii="Arial" w:hAnsi="Arial" w:cs="Arial"/>
          <w:sz w:val="22"/>
          <w:szCs w:val="22"/>
        </w:rPr>
        <w:t>- - - - - -- - - - - - - - - - - - - - - - - -</w:t>
      </w:r>
    </w:p>
    <w:p w:rsidR="007B4921" w:rsidRPr="00517C9F" w:rsidRDefault="007B4921" w:rsidP="00985EA4">
      <w:pPr>
        <w:pBdr>
          <w:bottom w:val="single" w:sz="6" w:space="0" w:color="auto"/>
        </w:pBdr>
        <w:spacing w:line="276" w:lineRule="auto"/>
        <w:rPr>
          <w:rFonts w:ascii="Arial" w:hAnsi="Arial" w:cs="Arial"/>
          <w:sz w:val="22"/>
          <w:szCs w:val="22"/>
        </w:rPr>
      </w:pPr>
      <w:r w:rsidRPr="00517C9F">
        <w:rPr>
          <w:rFonts w:ascii="Arial" w:hAnsi="Arial" w:cs="Arial"/>
          <w:b/>
          <w:sz w:val="22"/>
          <w:szCs w:val="22"/>
        </w:rPr>
        <w:t xml:space="preserve">CUARTO. </w:t>
      </w:r>
      <w:r w:rsidRPr="00517C9F">
        <w:rPr>
          <w:rFonts w:ascii="Arial" w:hAnsi="Arial" w:cs="Arial"/>
          <w:sz w:val="22"/>
          <w:szCs w:val="22"/>
        </w:rPr>
        <w:t xml:space="preserve"> De igual forma y para c</w:t>
      </w:r>
      <w:bookmarkStart w:id="0" w:name="_GoBack"/>
      <w:bookmarkEnd w:id="0"/>
      <w:r w:rsidRPr="00517C9F">
        <w:rPr>
          <w:rFonts w:ascii="Arial" w:hAnsi="Arial" w:cs="Arial"/>
          <w:sz w:val="22"/>
          <w:szCs w:val="22"/>
        </w:rPr>
        <w:t>oncluir con la presente Sesión se informa que quedará pendiente la visita a la PTAR en la Ciudad de Guadalajara con la empresa AQUAPUR, toda vez que algunos consejeros y personal del SAPAS respectivo no estarán presentes el viernes 07 del mes y año en curso. - - - - - - - - - - - -  - - - - - - - - - - - - - - - - - - - - - - - -</w:t>
      </w:r>
    </w:p>
    <w:p w:rsidR="00C97F1C" w:rsidRPr="00A67E25" w:rsidRDefault="005203B2" w:rsidP="00985EA4">
      <w:pPr>
        <w:pBdr>
          <w:bottom w:val="single" w:sz="6" w:space="0" w:color="auto"/>
        </w:pBdr>
        <w:spacing w:line="276" w:lineRule="auto"/>
        <w:rPr>
          <w:rFonts w:ascii="Arial" w:hAnsi="Arial" w:cs="Arial"/>
        </w:rPr>
      </w:pPr>
      <w:r w:rsidRPr="00517C9F">
        <w:rPr>
          <w:rFonts w:ascii="Arial" w:hAnsi="Arial" w:cs="Arial"/>
          <w:b/>
          <w:sz w:val="22"/>
          <w:szCs w:val="22"/>
        </w:rPr>
        <w:t>7</w:t>
      </w:r>
      <w:r w:rsidR="007836CC" w:rsidRPr="00517C9F">
        <w:rPr>
          <w:rFonts w:ascii="Arial" w:hAnsi="Arial" w:cs="Arial"/>
          <w:b/>
          <w:sz w:val="22"/>
          <w:szCs w:val="22"/>
        </w:rPr>
        <w:t>.- CLAUSURA DE LA SESIÓN.</w:t>
      </w:r>
      <w:r w:rsidR="007836CC" w:rsidRPr="00517C9F">
        <w:rPr>
          <w:rFonts w:ascii="Arial" w:hAnsi="Arial" w:cs="Arial"/>
          <w:sz w:val="22"/>
          <w:szCs w:val="22"/>
        </w:rPr>
        <w:t xml:space="preserve"> - - - - - - - - - - - - - - - -  - - - - - - - - - - - - - - - - - - - - - - - - No habiendo más puntos que tratar, éste Consejo Directivo en ejercicio de las competencias y facultades que le corresponden, determina y acuerda clausurar y cerrar la presente sesión </w:t>
      </w:r>
      <w:r w:rsidR="007027CA" w:rsidRPr="00517C9F">
        <w:rPr>
          <w:rFonts w:ascii="Arial" w:hAnsi="Arial" w:cs="Arial"/>
          <w:sz w:val="22"/>
          <w:szCs w:val="22"/>
        </w:rPr>
        <w:t xml:space="preserve">siendo las </w:t>
      </w:r>
      <w:r w:rsidR="00C501B6" w:rsidRPr="00517C9F">
        <w:rPr>
          <w:rFonts w:ascii="Arial" w:hAnsi="Arial" w:cs="Arial"/>
          <w:sz w:val="22"/>
          <w:szCs w:val="22"/>
        </w:rPr>
        <w:t>1</w:t>
      </w:r>
      <w:r w:rsidR="002F5C8E" w:rsidRPr="00517C9F">
        <w:rPr>
          <w:rFonts w:ascii="Arial" w:hAnsi="Arial" w:cs="Arial"/>
          <w:sz w:val="22"/>
          <w:szCs w:val="22"/>
        </w:rPr>
        <w:t>3</w:t>
      </w:r>
      <w:r w:rsidR="00C501B6" w:rsidRPr="00517C9F">
        <w:rPr>
          <w:rFonts w:ascii="Arial" w:hAnsi="Arial" w:cs="Arial"/>
          <w:sz w:val="22"/>
          <w:szCs w:val="22"/>
        </w:rPr>
        <w:t>:</w:t>
      </w:r>
      <w:r w:rsidR="00EB4FB0" w:rsidRPr="00517C9F">
        <w:rPr>
          <w:rFonts w:ascii="Arial" w:hAnsi="Arial" w:cs="Arial"/>
          <w:sz w:val="22"/>
          <w:szCs w:val="22"/>
        </w:rPr>
        <w:t>45</w:t>
      </w:r>
      <w:r w:rsidR="00C501B6" w:rsidRPr="00517C9F">
        <w:rPr>
          <w:rFonts w:ascii="Arial" w:hAnsi="Arial" w:cs="Arial"/>
          <w:sz w:val="22"/>
          <w:szCs w:val="22"/>
        </w:rPr>
        <w:t xml:space="preserve"> </w:t>
      </w:r>
      <w:r w:rsidR="00D77F33" w:rsidRPr="00517C9F">
        <w:rPr>
          <w:rFonts w:ascii="Arial" w:hAnsi="Arial" w:cs="Arial"/>
          <w:sz w:val="22"/>
          <w:szCs w:val="22"/>
        </w:rPr>
        <w:t xml:space="preserve">hrs. </w:t>
      </w:r>
      <w:r w:rsidR="007027CA" w:rsidRPr="00517C9F">
        <w:rPr>
          <w:rFonts w:ascii="Arial" w:hAnsi="Arial" w:cs="Arial"/>
          <w:snapToGrid w:val="0"/>
          <w:sz w:val="22"/>
          <w:szCs w:val="22"/>
        </w:rPr>
        <w:t>del día de su fecha, ordenando se levante el acta correspondiente en el libro respectivo y previa  aprobación se firme por los que en ella intervinieron para su debida constancia.</w:t>
      </w:r>
      <w:r w:rsidR="007836CC" w:rsidRPr="00517C9F">
        <w:rPr>
          <w:rFonts w:ascii="Arial" w:hAnsi="Arial" w:cs="Arial"/>
          <w:sz w:val="22"/>
          <w:szCs w:val="22"/>
        </w:rPr>
        <w:t xml:space="preserve"> - - - - - - - - - - - - - - - - - - - - - - - - - - - - - - - - - - - -- - - - - - - - - - - </w:t>
      </w:r>
      <w:r w:rsidR="00507B99" w:rsidRPr="00517C9F">
        <w:rPr>
          <w:rFonts w:ascii="Arial" w:hAnsi="Arial" w:cs="Arial"/>
          <w:sz w:val="22"/>
          <w:szCs w:val="22"/>
        </w:rPr>
        <w:t>-</w:t>
      </w:r>
      <w:r w:rsidR="007836CC" w:rsidRPr="00517C9F">
        <w:rPr>
          <w:rFonts w:ascii="Arial" w:hAnsi="Arial" w:cs="Arial"/>
          <w:sz w:val="22"/>
          <w:szCs w:val="22"/>
        </w:rPr>
        <w:t xml:space="preserve"> - - - - - - - - - - - - - - - - - - - - - - - - - - - - - - - - - - - - - - - </w:t>
      </w:r>
      <w:r w:rsidR="006926D0" w:rsidRPr="00517C9F">
        <w:rPr>
          <w:rFonts w:ascii="Arial" w:hAnsi="Arial" w:cs="Arial"/>
          <w:sz w:val="22"/>
          <w:szCs w:val="22"/>
        </w:rPr>
        <w:t xml:space="preserve">- - - </w:t>
      </w:r>
      <w:r w:rsidR="00507B99" w:rsidRPr="00517C9F">
        <w:rPr>
          <w:rFonts w:ascii="Arial" w:hAnsi="Arial" w:cs="Arial"/>
          <w:sz w:val="22"/>
          <w:szCs w:val="22"/>
        </w:rPr>
        <w:t xml:space="preserve">- - - - - - - </w:t>
      </w:r>
      <w:r w:rsidR="00EB3617" w:rsidRPr="00517C9F">
        <w:rPr>
          <w:rFonts w:ascii="Arial" w:hAnsi="Arial" w:cs="Arial"/>
          <w:sz w:val="22"/>
          <w:szCs w:val="22"/>
        </w:rPr>
        <w:t xml:space="preserve">- </w:t>
      </w:r>
      <w:r w:rsidR="00507B99" w:rsidRPr="00517C9F">
        <w:rPr>
          <w:rFonts w:ascii="Arial" w:hAnsi="Arial" w:cs="Arial"/>
          <w:sz w:val="22"/>
          <w:szCs w:val="22"/>
        </w:rPr>
        <w:t>-</w:t>
      </w:r>
      <w:r w:rsidR="00EB3617" w:rsidRPr="00517C9F">
        <w:rPr>
          <w:rFonts w:ascii="Arial" w:hAnsi="Arial" w:cs="Arial"/>
          <w:sz w:val="22"/>
          <w:szCs w:val="22"/>
        </w:rPr>
        <w:t xml:space="preserve"> - -</w:t>
      </w:r>
      <w:r w:rsidR="00EB3617">
        <w:rPr>
          <w:rFonts w:ascii="Arial" w:hAnsi="Arial" w:cs="Arial"/>
          <w:sz w:val="22"/>
          <w:szCs w:val="22"/>
        </w:rPr>
        <w:t xml:space="preserve"> </w:t>
      </w:r>
    </w:p>
    <w:sectPr w:rsidR="00C97F1C" w:rsidRPr="00A67E25" w:rsidSect="007C3D8A">
      <w:footerReference w:type="default" r:id="rId9"/>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F51" w:rsidRDefault="002B5F51" w:rsidP="00C3672F">
      <w:r>
        <w:separator/>
      </w:r>
    </w:p>
  </w:endnote>
  <w:endnote w:type="continuationSeparator" w:id="0">
    <w:p w:rsidR="002B5F51" w:rsidRDefault="002B5F51"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S Special 3">
    <w:altName w:val="Symbol"/>
    <w:charset w:val="02"/>
    <w:family w:val="roman"/>
    <w:pitch w:val="default"/>
    <w:sig w:usb0="00000000" w:usb1="0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PS Special 1">
    <w:altName w:val="Wingdings"/>
    <w:charset w:val="02"/>
    <w:family w:val="auto"/>
    <w:pitch w:val="default"/>
    <w:sig w:usb0="00000000" w:usb1="0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ettergothic">
    <w:panose1 w:val="00000000000000000000"/>
    <w:charset w:val="00"/>
    <w:family w:val="modern"/>
    <w:notTrueType/>
    <w:pitch w:val="default"/>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72" w:rsidRDefault="00D31072" w:rsidP="005714B1">
    <w:pPr>
      <w:pStyle w:val="Piedepgina"/>
    </w:pPr>
  </w:p>
  <w:p w:rsidR="00D31072" w:rsidRPr="005714B1" w:rsidRDefault="00D31072"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F51" w:rsidRDefault="002B5F51" w:rsidP="00C3672F">
      <w:r>
        <w:separator/>
      </w:r>
    </w:p>
  </w:footnote>
  <w:footnote w:type="continuationSeparator" w:id="0">
    <w:p w:rsidR="002B5F51" w:rsidRDefault="002B5F51"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WPS Special 3" w:hAnsi="WPS Special 3"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PS Special 1" w:hAnsi="WPS Special 1" w:hint="default"/>
      </w:rPr>
    </w:lvl>
    <w:lvl w:ilvl="3" w:tplc="04090001">
      <w:start w:val="1"/>
      <w:numFmt w:val="bullet"/>
      <w:lvlText w:val=""/>
      <w:lvlJc w:val="left"/>
      <w:pPr>
        <w:ind w:left="2880" w:hanging="360"/>
      </w:pPr>
      <w:rPr>
        <w:rFonts w:ascii="WPS Special 3" w:hAnsi="WPS Special 3"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PS Special 1" w:hAnsi="WPS Special 1" w:hint="default"/>
      </w:rPr>
    </w:lvl>
    <w:lvl w:ilvl="6" w:tplc="04090001">
      <w:start w:val="1"/>
      <w:numFmt w:val="bullet"/>
      <w:lvlText w:val=""/>
      <w:lvlJc w:val="left"/>
      <w:pPr>
        <w:ind w:left="5040" w:hanging="360"/>
      </w:pPr>
      <w:rPr>
        <w:rFonts w:ascii="WPS Special 3" w:hAnsi="WPS Special 3"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PS Special 1" w:hAnsi="WPS Special 1" w:hint="default"/>
      </w:rPr>
    </w:lvl>
  </w:abstractNum>
  <w:abstractNum w:abstractNumId="2">
    <w:nsid w:val="05704380"/>
    <w:multiLevelType w:val="hybridMultilevel"/>
    <w:tmpl w:val="0422DA16"/>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06191E00"/>
    <w:multiLevelType w:val="hybridMultilevel"/>
    <w:tmpl w:val="B9E2BF7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09047CD4"/>
    <w:multiLevelType w:val="hybridMultilevel"/>
    <w:tmpl w:val="6840D2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FB667A"/>
    <w:multiLevelType w:val="hybridMultilevel"/>
    <w:tmpl w:val="23C6E62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0CBE78B0"/>
    <w:multiLevelType w:val="hybridMultilevel"/>
    <w:tmpl w:val="87AE81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100A08B1"/>
    <w:multiLevelType w:val="hybridMultilevel"/>
    <w:tmpl w:val="5C269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F6F03"/>
    <w:multiLevelType w:val="hybridMultilevel"/>
    <w:tmpl w:val="3C90B6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51915F1"/>
    <w:multiLevelType w:val="hybridMultilevel"/>
    <w:tmpl w:val="530A24EA"/>
    <w:lvl w:ilvl="0" w:tplc="7F08EE66">
      <w:start w:val="1"/>
      <w:numFmt w:val="lowerLetter"/>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0">
    <w:nsid w:val="15905EBB"/>
    <w:multiLevelType w:val="hybridMultilevel"/>
    <w:tmpl w:val="3B582B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A95D3A"/>
    <w:multiLevelType w:val="multilevel"/>
    <w:tmpl w:val="7784829A"/>
    <w:lvl w:ilvl="0">
      <w:start w:val="3"/>
      <w:numFmt w:val="decimal"/>
      <w:lvlText w:val="%1"/>
      <w:lvlJc w:val="left"/>
      <w:pPr>
        <w:ind w:left="360" w:hanging="360"/>
      </w:pPr>
      <w:rPr>
        <w:rFonts w:hint="default"/>
        <w:sz w:val="22"/>
      </w:rPr>
    </w:lvl>
    <w:lvl w:ilvl="1">
      <w:start w:val="1"/>
      <w:numFmt w:val="bullet"/>
      <w:lvlText w:val=""/>
      <w:lvlJc w:val="left"/>
      <w:pPr>
        <w:ind w:left="1440" w:hanging="360"/>
      </w:pPr>
      <w:rPr>
        <w:rFonts w:ascii="Symbol" w:hAnsi="Symbol" w:hint="default"/>
        <w:sz w:val="22"/>
      </w:rPr>
    </w:lvl>
    <w:lvl w:ilvl="2">
      <w:start w:val="1"/>
      <w:numFmt w:val="decimal"/>
      <w:lvlText w:val="%1.%2.%3"/>
      <w:lvlJc w:val="left"/>
      <w:pPr>
        <w:ind w:left="2880" w:hanging="720"/>
      </w:pPr>
      <w:rPr>
        <w:rFonts w:hint="default"/>
        <w:sz w:val="22"/>
      </w:rPr>
    </w:lvl>
    <w:lvl w:ilvl="3">
      <w:start w:val="1"/>
      <w:numFmt w:val="decimal"/>
      <w:lvlText w:val="%1.%2.%3.%4"/>
      <w:lvlJc w:val="left"/>
      <w:pPr>
        <w:ind w:left="3960" w:hanging="720"/>
      </w:pPr>
      <w:rPr>
        <w:rFonts w:hint="default"/>
        <w:sz w:val="22"/>
      </w:rPr>
    </w:lvl>
    <w:lvl w:ilvl="4">
      <w:start w:val="1"/>
      <w:numFmt w:val="decimal"/>
      <w:lvlText w:val="%1.%2.%3.%4.%5"/>
      <w:lvlJc w:val="left"/>
      <w:pPr>
        <w:ind w:left="5400" w:hanging="1080"/>
      </w:pPr>
      <w:rPr>
        <w:rFonts w:hint="default"/>
        <w:sz w:val="22"/>
      </w:rPr>
    </w:lvl>
    <w:lvl w:ilvl="5">
      <w:start w:val="1"/>
      <w:numFmt w:val="decimal"/>
      <w:lvlText w:val="%1.%2.%3.%4.%5.%6"/>
      <w:lvlJc w:val="left"/>
      <w:pPr>
        <w:ind w:left="6480" w:hanging="1080"/>
      </w:pPr>
      <w:rPr>
        <w:rFonts w:hint="default"/>
        <w:sz w:val="22"/>
      </w:rPr>
    </w:lvl>
    <w:lvl w:ilvl="6">
      <w:start w:val="1"/>
      <w:numFmt w:val="decimal"/>
      <w:lvlText w:val="%1.%2.%3.%4.%5.%6.%7"/>
      <w:lvlJc w:val="left"/>
      <w:pPr>
        <w:ind w:left="7920" w:hanging="1440"/>
      </w:pPr>
      <w:rPr>
        <w:rFonts w:hint="default"/>
        <w:sz w:val="22"/>
      </w:rPr>
    </w:lvl>
    <w:lvl w:ilvl="7">
      <w:start w:val="1"/>
      <w:numFmt w:val="decimal"/>
      <w:lvlText w:val="%1.%2.%3.%4.%5.%6.%7.%8"/>
      <w:lvlJc w:val="left"/>
      <w:pPr>
        <w:ind w:left="9000" w:hanging="1440"/>
      </w:pPr>
      <w:rPr>
        <w:rFonts w:hint="default"/>
        <w:sz w:val="22"/>
      </w:rPr>
    </w:lvl>
    <w:lvl w:ilvl="8">
      <w:start w:val="1"/>
      <w:numFmt w:val="decimal"/>
      <w:lvlText w:val="%1.%2.%3.%4.%5.%6.%7.%8.%9"/>
      <w:lvlJc w:val="left"/>
      <w:pPr>
        <w:ind w:left="10440" w:hanging="1800"/>
      </w:pPr>
      <w:rPr>
        <w:rFonts w:hint="default"/>
        <w:sz w:val="22"/>
      </w:rPr>
    </w:lvl>
  </w:abstractNum>
  <w:abstractNum w:abstractNumId="12">
    <w:nsid w:val="217A0D54"/>
    <w:multiLevelType w:val="hybridMultilevel"/>
    <w:tmpl w:val="1324946C"/>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1A02E8A"/>
    <w:multiLevelType w:val="hybridMultilevel"/>
    <w:tmpl w:val="4CC69C7C"/>
    <w:lvl w:ilvl="0" w:tplc="080A000D">
      <w:start w:val="1"/>
      <w:numFmt w:val="bullet"/>
      <w:lvlText w:val=""/>
      <w:lvlJc w:val="left"/>
      <w:pPr>
        <w:ind w:left="1485" w:hanging="360"/>
      </w:pPr>
      <w:rPr>
        <w:rFonts w:ascii="Wingdings" w:hAnsi="Wingdings"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4">
    <w:nsid w:val="223451CD"/>
    <w:multiLevelType w:val="hybridMultilevel"/>
    <w:tmpl w:val="D63C60D2"/>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15">
    <w:nsid w:val="22C10A63"/>
    <w:multiLevelType w:val="hybridMultilevel"/>
    <w:tmpl w:val="5198BD1C"/>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6">
    <w:nsid w:val="26CD4630"/>
    <w:multiLevelType w:val="hybridMultilevel"/>
    <w:tmpl w:val="AD32E5F4"/>
    <w:lvl w:ilvl="0" w:tplc="A86E04E8">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5DF66AD"/>
    <w:multiLevelType w:val="hybridMultilevel"/>
    <w:tmpl w:val="AC50F1A6"/>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18">
    <w:nsid w:val="3A7F54AA"/>
    <w:multiLevelType w:val="hybridMultilevel"/>
    <w:tmpl w:val="84F8B30C"/>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42D06E11"/>
    <w:multiLevelType w:val="hybridMultilevel"/>
    <w:tmpl w:val="A4607D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6DE79E5"/>
    <w:multiLevelType w:val="hybridMultilevel"/>
    <w:tmpl w:val="4FB8ADC8"/>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1">
    <w:nsid w:val="4807686D"/>
    <w:multiLevelType w:val="hybridMultilevel"/>
    <w:tmpl w:val="ED4E64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1B669AD"/>
    <w:multiLevelType w:val="hybridMultilevel"/>
    <w:tmpl w:val="70C81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67731F"/>
    <w:multiLevelType w:val="hybridMultilevel"/>
    <w:tmpl w:val="77767F6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4">
    <w:nsid w:val="5393020B"/>
    <w:multiLevelType w:val="hybridMultilevel"/>
    <w:tmpl w:val="135C1D0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5">
    <w:nsid w:val="56704186"/>
    <w:multiLevelType w:val="hybridMultilevel"/>
    <w:tmpl w:val="09E4CEF4"/>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6">
    <w:nsid w:val="56CE5A05"/>
    <w:multiLevelType w:val="hybridMultilevel"/>
    <w:tmpl w:val="8F541D3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7">
    <w:nsid w:val="5C5C10F1"/>
    <w:multiLevelType w:val="hybridMultilevel"/>
    <w:tmpl w:val="35DCA59A"/>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28">
    <w:nsid w:val="5EEF4B51"/>
    <w:multiLevelType w:val="hybridMultilevel"/>
    <w:tmpl w:val="7598C34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1583E56"/>
    <w:multiLevelType w:val="hybridMultilevel"/>
    <w:tmpl w:val="F516DF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nsid w:val="628A14F1"/>
    <w:multiLevelType w:val="hybridMultilevel"/>
    <w:tmpl w:val="1D188DAE"/>
    <w:lvl w:ilvl="0" w:tplc="0C0A0001">
      <w:start w:val="1"/>
      <w:numFmt w:val="bullet"/>
      <w:lvlText w:val=""/>
      <w:lvlJc w:val="left"/>
      <w:pPr>
        <w:ind w:left="1288" w:hanging="360"/>
      </w:pPr>
      <w:rPr>
        <w:rFonts w:ascii="Symbol" w:hAnsi="Symbol" w:hint="default"/>
      </w:rPr>
    </w:lvl>
    <w:lvl w:ilvl="1" w:tplc="0C0A0003" w:tentative="1">
      <w:start w:val="1"/>
      <w:numFmt w:val="bullet"/>
      <w:lvlText w:val="o"/>
      <w:lvlJc w:val="left"/>
      <w:pPr>
        <w:ind w:left="2008" w:hanging="360"/>
      </w:pPr>
      <w:rPr>
        <w:rFonts w:ascii="Courier New" w:hAnsi="Courier New" w:cs="Courier New" w:hint="default"/>
      </w:rPr>
    </w:lvl>
    <w:lvl w:ilvl="2" w:tplc="0C0A0005" w:tentative="1">
      <w:start w:val="1"/>
      <w:numFmt w:val="bullet"/>
      <w:lvlText w:val=""/>
      <w:lvlJc w:val="left"/>
      <w:pPr>
        <w:ind w:left="2728" w:hanging="360"/>
      </w:pPr>
      <w:rPr>
        <w:rFonts w:ascii="Wingdings" w:hAnsi="Wingdings" w:hint="default"/>
      </w:rPr>
    </w:lvl>
    <w:lvl w:ilvl="3" w:tplc="0C0A0001" w:tentative="1">
      <w:start w:val="1"/>
      <w:numFmt w:val="bullet"/>
      <w:lvlText w:val=""/>
      <w:lvlJc w:val="left"/>
      <w:pPr>
        <w:ind w:left="3448" w:hanging="360"/>
      </w:pPr>
      <w:rPr>
        <w:rFonts w:ascii="Symbol" w:hAnsi="Symbol" w:hint="default"/>
      </w:rPr>
    </w:lvl>
    <w:lvl w:ilvl="4" w:tplc="0C0A0003" w:tentative="1">
      <w:start w:val="1"/>
      <w:numFmt w:val="bullet"/>
      <w:lvlText w:val="o"/>
      <w:lvlJc w:val="left"/>
      <w:pPr>
        <w:ind w:left="4168" w:hanging="360"/>
      </w:pPr>
      <w:rPr>
        <w:rFonts w:ascii="Courier New" w:hAnsi="Courier New" w:cs="Courier New" w:hint="default"/>
      </w:rPr>
    </w:lvl>
    <w:lvl w:ilvl="5" w:tplc="0C0A0005" w:tentative="1">
      <w:start w:val="1"/>
      <w:numFmt w:val="bullet"/>
      <w:lvlText w:val=""/>
      <w:lvlJc w:val="left"/>
      <w:pPr>
        <w:ind w:left="4888" w:hanging="360"/>
      </w:pPr>
      <w:rPr>
        <w:rFonts w:ascii="Wingdings" w:hAnsi="Wingdings" w:hint="default"/>
      </w:rPr>
    </w:lvl>
    <w:lvl w:ilvl="6" w:tplc="0C0A0001" w:tentative="1">
      <w:start w:val="1"/>
      <w:numFmt w:val="bullet"/>
      <w:lvlText w:val=""/>
      <w:lvlJc w:val="left"/>
      <w:pPr>
        <w:ind w:left="5608" w:hanging="360"/>
      </w:pPr>
      <w:rPr>
        <w:rFonts w:ascii="Symbol" w:hAnsi="Symbol" w:hint="default"/>
      </w:rPr>
    </w:lvl>
    <w:lvl w:ilvl="7" w:tplc="0C0A0003" w:tentative="1">
      <w:start w:val="1"/>
      <w:numFmt w:val="bullet"/>
      <w:lvlText w:val="o"/>
      <w:lvlJc w:val="left"/>
      <w:pPr>
        <w:ind w:left="6328" w:hanging="360"/>
      </w:pPr>
      <w:rPr>
        <w:rFonts w:ascii="Courier New" w:hAnsi="Courier New" w:cs="Courier New" w:hint="default"/>
      </w:rPr>
    </w:lvl>
    <w:lvl w:ilvl="8" w:tplc="0C0A0005" w:tentative="1">
      <w:start w:val="1"/>
      <w:numFmt w:val="bullet"/>
      <w:lvlText w:val=""/>
      <w:lvlJc w:val="left"/>
      <w:pPr>
        <w:ind w:left="7048" w:hanging="360"/>
      </w:pPr>
      <w:rPr>
        <w:rFonts w:ascii="Wingdings" w:hAnsi="Wingdings" w:hint="default"/>
      </w:rPr>
    </w:lvl>
  </w:abstractNum>
  <w:abstractNum w:abstractNumId="31">
    <w:nsid w:val="641F36CA"/>
    <w:multiLevelType w:val="hybridMultilevel"/>
    <w:tmpl w:val="544ECB3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2">
    <w:nsid w:val="645C7886"/>
    <w:multiLevelType w:val="hybridMultilevel"/>
    <w:tmpl w:val="E26CFA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nsid w:val="654258DF"/>
    <w:multiLevelType w:val="hybridMultilevel"/>
    <w:tmpl w:val="3E3E3FA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69756FB9"/>
    <w:multiLevelType w:val="hybridMultilevel"/>
    <w:tmpl w:val="94C6042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5">
    <w:nsid w:val="6C013C08"/>
    <w:multiLevelType w:val="hybridMultilevel"/>
    <w:tmpl w:val="77580BCE"/>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6">
    <w:nsid w:val="6EB13A07"/>
    <w:multiLevelType w:val="hybridMultilevel"/>
    <w:tmpl w:val="BB9032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303069D"/>
    <w:multiLevelType w:val="hybridMultilevel"/>
    <w:tmpl w:val="2488DE24"/>
    <w:lvl w:ilvl="0" w:tplc="6ACC9F5C">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3B0651A"/>
    <w:multiLevelType w:val="hybridMultilevel"/>
    <w:tmpl w:val="B71C4316"/>
    <w:lvl w:ilvl="0" w:tplc="0C0A0001">
      <w:start w:val="1"/>
      <w:numFmt w:val="bullet"/>
      <w:lvlText w:val=""/>
      <w:lvlJc w:val="left"/>
      <w:pPr>
        <w:ind w:left="1350" w:hanging="360"/>
      </w:pPr>
      <w:rPr>
        <w:rFonts w:ascii="Symbol" w:hAnsi="Symbo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39">
    <w:nsid w:val="75E527E5"/>
    <w:multiLevelType w:val="hybridMultilevel"/>
    <w:tmpl w:val="80EC5FC0"/>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40">
    <w:nsid w:val="794229E5"/>
    <w:multiLevelType w:val="hybridMultilevel"/>
    <w:tmpl w:val="4FB8D0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E2057CD"/>
    <w:multiLevelType w:val="hybridMultilevel"/>
    <w:tmpl w:val="5C0249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9"/>
  </w:num>
  <w:num w:numId="2">
    <w:abstractNumId w:val="11"/>
  </w:num>
  <w:num w:numId="3">
    <w:abstractNumId w:val="7"/>
  </w:num>
  <w:num w:numId="4">
    <w:abstractNumId w:val="5"/>
  </w:num>
  <w:num w:numId="5">
    <w:abstractNumId w:val="34"/>
  </w:num>
  <w:num w:numId="6">
    <w:abstractNumId w:val="32"/>
  </w:num>
  <w:num w:numId="7">
    <w:abstractNumId w:val="19"/>
  </w:num>
  <w:num w:numId="8">
    <w:abstractNumId w:val="23"/>
  </w:num>
  <w:num w:numId="9">
    <w:abstractNumId w:val="6"/>
  </w:num>
  <w:num w:numId="10">
    <w:abstractNumId w:val="18"/>
  </w:num>
  <w:num w:numId="11">
    <w:abstractNumId w:val="41"/>
  </w:num>
  <w:num w:numId="12">
    <w:abstractNumId w:val="2"/>
  </w:num>
  <w:num w:numId="13">
    <w:abstractNumId w:val="13"/>
  </w:num>
  <w:num w:numId="14">
    <w:abstractNumId w:val="17"/>
  </w:num>
  <w:num w:numId="15">
    <w:abstractNumId w:val="27"/>
  </w:num>
  <w:num w:numId="16">
    <w:abstractNumId w:val="4"/>
  </w:num>
  <w:num w:numId="17">
    <w:abstractNumId w:val="24"/>
  </w:num>
  <w:num w:numId="18">
    <w:abstractNumId w:val="35"/>
  </w:num>
  <w:num w:numId="19">
    <w:abstractNumId w:val="15"/>
  </w:num>
  <w:num w:numId="20">
    <w:abstractNumId w:val="38"/>
  </w:num>
  <w:num w:numId="21">
    <w:abstractNumId w:val="9"/>
  </w:num>
  <w:num w:numId="22">
    <w:abstractNumId w:val="25"/>
  </w:num>
  <w:num w:numId="23">
    <w:abstractNumId w:val="14"/>
  </w:num>
  <w:num w:numId="24">
    <w:abstractNumId w:val="30"/>
  </w:num>
  <w:num w:numId="25">
    <w:abstractNumId w:val="20"/>
  </w:num>
  <w:num w:numId="26">
    <w:abstractNumId w:val="28"/>
  </w:num>
  <w:num w:numId="27">
    <w:abstractNumId w:val="29"/>
  </w:num>
  <w:num w:numId="28">
    <w:abstractNumId w:val="26"/>
  </w:num>
  <w:num w:numId="29">
    <w:abstractNumId w:val="31"/>
  </w:num>
  <w:num w:numId="30">
    <w:abstractNumId w:val="0"/>
  </w:num>
  <w:num w:numId="31">
    <w:abstractNumId w:val="1"/>
  </w:num>
  <w:num w:numId="32">
    <w:abstractNumId w:val="16"/>
  </w:num>
  <w:num w:numId="33">
    <w:abstractNumId w:val="12"/>
  </w:num>
  <w:num w:numId="34">
    <w:abstractNumId w:val="37"/>
  </w:num>
  <w:num w:numId="35">
    <w:abstractNumId w:val="8"/>
  </w:num>
  <w:num w:numId="36">
    <w:abstractNumId w:val="21"/>
  </w:num>
  <w:num w:numId="37">
    <w:abstractNumId w:val="3"/>
  </w:num>
  <w:num w:numId="38">
    <w:abstractNumId w:val="10"/>
  </w:num>
  <w:num w:numId="39">
    <w:abstractNumId w:val="33"/>
  </w:num>
  <w:num w:numId="40">
    <w:abstractNumId w:val="40"/>
  </w:num>
  <w:num w:numId="41">
    <w:abstractNumId w:val="36"/>
  </w:num>
  <w:num w:numId="42">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11DF"/>
    <w:rsid w:val="00001C0C"/>
    <w:rsid w:val="0000230C"/>
    <w:rsid w:val="00002E34"/>
    <w:rsid w:val="00003EEB"/>
    <w:rsid w:val="000047C0"/>
    <w:rsid w:val="00004A9E"/>
    <w:rsid w:val="00005395"/>
    <w:rsid w:val="000059C8"/>
    <w:rsid w:val="00006345"/>
    <w:rsid w:val="00006CF9"/>
    <w:rsid w:val="000077E8"/>
    <w:rsid w:val="00007ABA"/>
    <w:rsid w:val="000119EC"/>
    <w:rsid w:val="00011B3A"/>
    <w:rsid w:val="00011DD0"/>
    <w:rsid w:val="000129B3"/>
    <w:rsid w:val="00012EE9"/>
    <w:rsid w:val="00015A68"/>
    <w:rsid w:val="00016BA5"/>
    <w:rsid w:val="0001744D"/>
    <w:rsid w:val="00017988"/>
    <w:rsid w:val="0002211D"/>
    <w:rsid w:val="00022E9F"/>
    <w:rsid w:val="00023095"/>
    <w:rsid w:val="0002349E"/>
    <w:rsid w:val="0002597A"/>
    <w:rsid w:val="0002712A"/>
    <w:rsid w:val="00027697"/>
    <w:rsid w:val="00030897"/>
    <w:rsid w:val="00031708"/>
    <w:rsid w:val="00032A9F"/>
    <w:rsid w:val="00033B37"/>
    <w:rsid w:val="00034290"/>
    <w:rsid w:val="00034581"/>
    <w:rsid w:val="00037170"/>
    <w:rsid w:val="00040637"/>
    <w:rsid w:val="00040FA6"/>
    <w:rsid w:val="0004106A"/>
    <w:rsid w:val="00041A7A"/>
    <w:rsid w:val="00041CA0"/>
    <w:rsid w:val="00041D94"/>
    <w:rsid w:val="000430D6"/>
    <w:rsid w:val="0004314B"/>
    <w:rsid w:val="00043AC6"/>
    <w:rsid w:val="00043D8E"/>
    <w:rsid w:val="000443B3"/>
    <w:rsid w:val="00044CDA"/>
    <w:rsid w:val="00046BC6"/>
    <w:rsid w:val="00046DF2"/>
    <w:rsid w:val="00046F90"/>
    <w:rsid w:val="00050046"/>
    <w:rsid w:val="00050A95"/>
    <w:rsid w:val="00050FBC"/>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4047"/>
    <w:rsid w:val="00064F44"/>
    <w:rsid w:val="000661F2"/>
    <w:rsid w:val="00066634"/>
    <w:rsid w:val="00067CD7"/>
    <w:rsid w:val="00067D27"/>
    <w:rsid w:val="0007043E"/>
    <w:rsid w:val="0007096D"/>
    <w:rsid w:val="000710FF"/>
    <w:rsid w:val="000731EE"/>
    <w:rsid w:val="00073919"/>
    <w:rsid w:val="00073FD0"/>
    <w:rsid w:val="00074B6D"/>
    <w:rsid w:val="00075FA3"/>
    <w:rsid w:val="000769B0"/>
    <w:rsid w:val="00076DF6"/>
    <w:rsid w:val="00077124"/>
    <w:rsid w:val="000774E3"/>
    <w:rsid w:val="000777EE"/>
    <w:rsid w:val="0007788C"/>
    <w:rsid w:val="00077ED4"/>
    <w:rsid w:val="00077F72"/>
    <w:rsid w:val="00080504"/>
    <w:rsid w:val="000808E5"/>
    <w:rsid w:val="00081102"/>
    <w:rsid w:val="00083E73"/>
    <w:rsid w:val="00084412"/>
    <w:rsid w:val="00084CC2"/>
    <w:rsid w:val="000851F4"/>
    <w:rsid w:val="000860A7"/>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40E"/>
    <w:rsid w:val="000977C0"/>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B0D67"/>
    <w:rsid w:val="000B14D9"/>
    <w:rsid w:val="000B14FC"/>
    <w:rsid w:val="000B164B"/>
    <w:rsid w:val="000B1D2B"/>
    <w:rsid w:val="000B2199"/>
    <w:rsid w:val="000B2326"/>
    <w:rsid w:val="000B25B9"/>
    <w:rsid w:val="000B26CA"/>
    <w:rsid w:val="000B33A7"/>
    <w:rsid w:val="000B33D2"/>
    <w:rsid w:val="000B3729"/>
    <w:rsid w:val="000B38D4"/>
    <w:rsid w:val="000B49B6"/>
    <w:rsid w:val="000B6AFF"/>
    <w:rsid w:val="000B7590"/>
    <w:rsid w:val="000C012E"/>
    <w:rsid w:val="000C0C29"/>
    <w:rsid w:val="000C0F7C"/>
    <w:rsid w:val="000C1FB5"/>
    <w:rsid w:val="000C3E13"/>
    <w:rsid w:val="000C4E93"/>
    <w:rsid w:val="000C5163"/>
    <w:rsid w:val="000C6C3C"/>
    <w:rsid w:val="000C6E43"/>
    <w:rsid w:val="000C731D"/>
    <w:rsid w:val="000C7BE9"/>
    <w:rsid w:val="000D007B"/>
    <w:rsid w:val="000D036A"/>
    <w:rsid w:val="000D0CCE"/>
    <w:rsid w:val="000D1213"/>
    <w:rsid w:val="000D191C"/>
    <w:rsid w:val="000D3C5F"/>
    <w:rsid w:val="000D45EF"/>
    <w:rsid w:val="000D4B5F"/>
    <w:rsid w:val="000D4EE9"/>
    <w:rsid w:val="000D5326"/>
    <w:rsid w:val="000D5C05"/>
    <w:rsid w:val="000D627A"/>
    <w:rsid w:val="000D6A59"/>
    <w:rsid w:val="000D6B52"/>
    <w:rsid w:val="000D6C39"/>
    <w:rsid w:val="000D7E59"/>
    <w:rsid w:val="000E09F9"/>
    <w:rsid w:val="000E0FC0"/>
    <w:rsid w:val="000E1394"/>
    <w:rsid w:val="000E2297"/>
    <w:rsid w:val="000E4F33"/>
    <w:rsid w:val="000E54BE"/>
    <w:rsid w:val="000E56F8"/>
    <w:rsid w:val="000E5931"/>
    <w:rsid w:val="000E5AD8"/>
    <w:rsid w:val="000E6435"/>
    <w:rsid w:val="000E64A8"/>
    <w:rsid w:val="000F04E8"/>
    <w:rsid w:val="000F1F23"/>
    <w:rsid w:val="000F269A"/>
    <w:rsid w:val="000F2ED3"/>
    <w:rsid w:val="000F30D5"/>
    <w:rsid w:val="000F33F6"/>
    <w:rsid w:val="000F4BA3"/>
    <w:rsid w:val="000F533D"/>
    <w:rsid w:val="000F5B89"/>
    <w:rsid w:val="000F75D8"/>
    <w:rsid w:val="000F7A59"/>
    <w:rsid w:val="00102621"/>
    <w:rsid w:val="0010311B"/>
    <w:rsid w:val="00103A66"/>
    <w:rsid w:val="00103BEF"/>
    <w:rsid w:val="00104377"/>
    <w:rsid w:val="001055A3"/>
    <w:rsid w:val="00106F77"/>
    <w:rsid w:val="001100E1"/>
    <w:rsid w:val="00110380"/>
    <w:rsid w:val="00111186"/>
    <w:rsid w:val="00111AF1"/>
    <w:rsid w:val="00112301"/>
    <w:rsid w:val="00112E96"/>
    <w:rsid w:val="0011379A"/>
    <w:rsid w:val="0011407E"/>
    <w:rsid w:val="00114A3E"/>
    <w:rsid w:val="00114CA1"/>
    <w:rsid w:val="0011607D"/>
    <w:rsid w:val="0011619F"/>
    <w:rsid w:val="00116297"/>
    <w:rsid w:val="0012135F"/>
    <w:rsid w:val="001233D9"/>
    <w:rsid w:val="001243F9"/>
    <w:rsid w:val="00125404"/>
    <w:rsid w:val="00127017"/>
    <w:rsid w:val="00130CAB"/>
    <w:rsid w:val="001318F2"/>
    <w:rsid w:val="00131C91"/>
    <w:rsid w:val="001329AF"/>
    <w:rsid w:val="001333DA"/>
    <w:rsid w:val="001347D0"/>
    <w:rsid w:val="00134903"/>
    <w:rsid w:val="00134DE4"/>
    <w:rsid w:val="001357B2"/>
    <w:rsid w:val="00135B4E"/>
    <w:rsid w:val="00136278"/>
    <w:rsid w:val="00136ACE"/>
    <w:rsid w:val="00137096"/>
    <w:rsid w:val="00137C95"/>
    <w:rsid w:val="00140233"/>
    <w:rsid w:val="0014072C"/>
    <w:rsid w:val="00141EEC"/>
    <w:rsid w:val="0014211E"/>
    <w:rsid w:val="001424D7"/>
    <w:rsid w:val="00142C44"/>
    <w:rsid w:val="00142EDF"/>
    <w:rsid w:val="001432D1"/>
    <w:rsid w:val="001435D0"/>
    <w:rsid w:val="001451A4"/>
    <w:rsid w:val="00145738"/>
    <w:rsid w:val="00146C19"/>
    <w:rsid w:val="001471AA"/>
    <w:rsid w:val="001476D0"/>
    <w:rsid w:val="00147722"/>
    <w:rsid w:val="00147B58"/>
    <w:rsid w:val="00150B1F"/>
    <w:rsid w:val="0015100B"/>
    <w:rsid w:val="00152A03"/>
    <w:rsid w:val="00152D1A"/>
    <w:rsid w:val="00152DA0"/>
    <w:rsid w:val="00153698"/>
    <w:rsid w:val="0015396B"/>
    <w:rsid w:val="00153D82"/>
    <w:rsid w:val="00153E70"/>
    <w:rsid w:val="00154BCF"/>
    <w:rsid w:val="00155981"/>
    <w:rsid w:val="001570CB"/>
    <w:rsid w:val="00157907"/>
    <w:rsid w:val="00160974"/>
    <w:rsid w:val="00160E92"/>
    <w:rsid w:val="001610AC"/>
    <w:rsid w:val="00161138"/>
    <w:rsid w:val="001625D6"/>
    <w:rsid w:val="00162709"/>
    <w:rsid w:val="001627AA"/>
    <w:rsid w:val="00162D14"/>
    <w:rsid w:val="001630E4"/>
    <w:rsid w:val="001636F7"/>
    <w:rsid w:val="0016420C"/>
    <w:rsid w:val="00165018"/>
    <w:rsid w:val="00165E0E"/>
    <w:rsid w:val="00166C48"/>
    <w:rsid w:val="0016708A"/>
    <w:rsid w:val="001675AC"/>
    <w:rsid w:val="00167844"/>
    <w:rsid w:val="0017070C"/>
    <w:rsid w:val="0017165F"/>
    <w:rsid w:val="001721CD"/>
    <w:rsid w:val="00172887"/>
    <w:rsid w:val="0017544B"/>
    <w:rsid w:val="00177F16"/>
    <w:rsid w:val="00180257"/>
    <w:rsid w:val="0018160E"/>
    <w:rsid w:val="00181717"/>
    <w:rsid w:val="00181817"/>
    <w:rsid w:val="00182CA8"/>
    <w:rsid w:val="00182D92"/>
    <w:rsid w:val="001832F2"/>
    <w:rsid w:val="00183BAD"/>
    <w:rsid w:val="00183DFF"/>
    <w:rsid w:val="00183F6B"/>
    <w:rsid w:val="0018426B"/>
    <w:rsid w:val="00184B3D"/>
    <w:rsid w:val="00184E8F"/>
    <w:rsid w:val="0018582B"/>
    <w:rsid w:val="00186224"/>
    <w:rsid w:val="0018794A"/>
    <w:rsid w:val="00190265"/>
    <w:rsid w:val="001934C6"/>
    <w:rsid w:val="00193743"/>
    <w:rsid w:val="00193892"/>
    <w:rsid w:val="00194573"/>
    <w:rsid w:val="00194956"/>
    <w:rsid w:val="0019518B"/>
    <w:rsid w:val="001953D9"/>
    <w:rsid w:val="00195CDC"/>
    <w:rsid w:val="00195E94"/>
    <w:rsid w:val="00196343"/>
    <w:rsid w:val="00197C7A"/>
    <w:rsid w:val="001A2601"/>
    <w:rsid w:val="001A3C8B"/>
    <w:rsid w:val="001A4041"/>
    <w:rsid w:val="001A55C6"/>
    <w:rsid w:val="001A5C79"/>
    <w:rsid w:val="001A6FB5"/>
    <w:rsid w:val="001A752B"/>
    <w:rsid w:val="001A7928"/>
    <w:rsid w:val="001B08D0"/>
    <w:rsid w:val="001B0990"/>
    <w:rsid w:val="001B09AF"/>
    <w:rsid w:val="001B197C"/>
    <w:rsid w:val="001B23B7"/>
    <w:rsid w:val="001B2B71"/>
    <w:rsid w:val="001B2CFA"/>
    <w:rsid w:val="001B362F"/>
    <w:rsid w:val="001B4EA2"/>
    <w:rsid w:val="001B6AB2"/>
    <w:rsid w:val="001B6C7D"/>
    <w:rsid w:val="001C0618"/>
    <w:rsid w:val="001C06D1"/>
    <w:rsid w:val="001C0B1B"/>
    <w:rsid w:val="001C12CE"/>
    <w:rsid w:val="001C193C"/>
    <w:rsid w:val="001C209A"/>
    <w:rsid w:val="001C2C31"/>
    <w:rsid w:val="001C37D0"/>
    <w:rsid w:val="001C3B7E"/>
    <w:rsid w:val="001C404B"/>
    <w:rsid w:val="001C48D1"/>
    <w:rsid w:val="001C50B6"/>
    <w:rsid w:val="001C6154"/>
    <w:rsid w:val="001C78A0"/>
    <w:rsid w:val="001C7E8F"/>
    <w:rsid w:val="001D1110"/>
    <w:rsid w:val="001D11F8"/>
    <w:rsid w:val="001D15AD"/>
    <w:rsid w:val="001D1C31"/>
    <w:rsid w:val="001D34CF"/>
    <w:rsid w:val="001D37A8"/>
    <w:rsid w:val="001D3BA7"/>
    <w:rsid w:val="001D3FE0"/>
    <w:rsid w:val="001D4D53"/>
    <w:rsid w:val="001D5625"/>
    <w:rsid w:val="001D7127"/>
    <w:rsid w:val="001D73A8"/>
    <w:rsid w:val="001E04F4"/>
    <w:rsid w:val="001E1D75"/>
    <w:rsid w:val="001E1E42"/>
    <w:rsid w:val="001E300E"/>
    <w:rsid w:val="001E374A"/>
    <w:rsid w:val="001E4598"/>
    <w:rsid w:val="001E7B02"/>
    <w:rsid w:val="001E7CEE"/>
    <w:rsid w:val="001F1735"/>
    <w:rsid w:val="001F3B95"/>
    <w:rsid w:val="001F4159"/>
    <w:rsid w:val="001F47F0"/>
    <w:rsid w:val="001F56F4"/>
    <w:rsid w:val="001F611C"/>
    <w:rsid w:val="001F61D9"/>
    <w:rsid w:val="001F6285"/>
    <w:rsid w:val="001F6D5F"/>
    <w:rsid w:val="001F7973"/>
    <w:rsid w:val="001F7D9F"/>
    <w:rsid w:val="001F7FB4"/>
    <w:rsid w:val="00200218"/>
    <w:rsid w:val="002006FD"/>
    <w:rsid w:val="002011C1"/>
    <w:rsid w:val="00202169"/>
    <w:rsid w:val="00202937"/>
    <w:rsid w:val="00202B1B"/>
    <w:rsid w:val="0020306B"/>
    <w:rsid w:val="002039C3"/>
    <w:rsid w:val="00203ECF"/>
    <w:rsid w:val="00204191"/>
    <w:rsid w:val="002043AF"/>
    <w:rsid w:val="002047C1"/>
    <w:rsid w:val="00207871"/>
    <w:rsid w:val="00207EE5"/>
    <w:rsid w:val="00211EF4"/>
    <w:rsid w:val="002132F5"/>
    <w:rsid w:val="00213F0D"/>
    <w:rsid w:val="002141FC"/>
    <w:rsid w:val="00214CB0"/>
    <w:rsid w:val="00217BDE"/>
    <w:rsid w:val="00217CED"/>
    <w:rsid w:val="00220844"/>
    <w:rsid w:val="0022179B"/>
    <w:rsid w:val="00222544"/>
    <w:rsid w:val="00222B18"/>
    <w:rsid w:val="002236D6"/>
    <w:rsid w:val="00223FD7"/>
    <w:rsid w:val="00224662"/>
    <w:rsid w:val="00227324"/>
    <w:rsid w:val="00227A6E"/>
    <w:rsid w:val="00227B6B"/>
    <w:rsid w:val="002305D8"/>
    <w:rsid w:val="00231989"/>
    <w:rsid w:val="00232BFF"/>
    <w:rsid w:val="00233278"/>
    <w:rsid w:val="00233354"/>
    <w:rsid w:val="00233854"/>
    <w:rsid w:val="00234206"/>
    <w:rsid w:val="0023542A"/>
    <w:rsid w:val="002357B5"/>
    <w:rsid w:val="002358C7"/>
    <w:rsid w:val="00236708"/>
    <w:rsid w:val="00237610"/>
    <w:rsid w:val="00237B13"/>
    <w:rsid w:val="00240001"/>
    <w:rsid w:val="002404EA"/>
    <w:rsid w:val="002418E4"/>
    <w:rsid w:val="00243875"/>
    <w:rsid w:val="002447F8"/>
    <w:rsid w:val="00244F0B"/>
    <w:rsid w:val="00245185"/>
    <w:rsid w:val="0024531D"/>
    <w:rsid w:val="00246163"/>
    <w:rsid w:val="00246261"/>
    <w:rsid w:val="00246990"/>
    <w:rsid w:val="00247387"/>
    <w:rsid w:val="00247515"/>
    <w:rsid w:val="00247EAB"/>
    <w:rsid w:val="00250A78"/>
    <w:rsid w:val="00251CB3"/>
    <w:rsid w:val="00252157"/>
    <w:rsid w:val="002527D5"/>
    <w:rsid w:val="00252C0C"/>
    <w:rsid w:val="002536EF"/>
    <w:rsid w:val="002538F6"/>
    <w:rsid w:val="00254264"/>
    <w:rsid w:val="00254609"/>
    <w:rsid w:val="002547CD"/>
    <w:rsid w:val="002548B5"/>
    <w:rsid w:val="00254ABF"/>
    <w:rsid w:val="00255E4B"/>
    <w:rsid w:val="00255F66"/>
    <w:rsid w:val="0025684B"/>
    <w:rsid w:val="00257136"/>
    <w:rsid w:val="002610C8"/>
    <w:rsid w:val="002614A3"/>
    <w:rsid w:val="0026193B"/>
    <w:rsid w:val="00262237"/>
    <w:rsid w:val="002636E3"/>
    <w:rsid w:val="0026423C"/>
    <w:rsid w:val="002646DD"/>
    <w:rsid w:val="0026488C"/>
    <w:rsid w:val="00265C7D"/>
    <w:rsid w:val="0026641B"/>
    <w:rsid w:val="00266AB7"/>
    <w:rsid w:val="00266AED"/>
    <w:rsid w:val="00267700"/>
    <w:rsid w:val="00267C1A"/>
    <w:rsid w:val="00267C6E"/>
    <w:rsid w:val="00267DAA"/>
    <w:rsid w:val="00270407"/>
    <w:rsid w:val="00272537"/>
    <w:rsid w:val="0027266F"/>
    <w:rsid w:val="00272679"/>
    <w:rsid w:val="00273B78"/>
    <w:rsid w:val="002742A8"/>
    <w:rsid w:val="002745B1"/>
    <w:rsid w:val="0027557F"/>
    <w:rsid w:val="00277B62"/>
    <w:rsid w:val="00280D54"/>
    <w:rsid w:val="00283F01"/>
    <w:rsid w:val="00284A23"/>
    <w:rsid w:val="002876DE"/>
    <w:rsid w:val="0028791E"/>
    <w:rsid w:val="0029076A"/>
    <w:rsid w:val="002909A5"/>
    <w:rsid w:val="00290C43"/>
    <w:rsid w:val="00290D41"/>
    <w:rsid w:val="002913E4"/>
    <w:rsid w:val="00291922"/>
    <w:rsid w:val="00291D5B"/>
    <w:rsid w:val="00292B18"/>
    <w:rsid w:val="00292C41"/>
    <w:rsid w:val="002930B4"/>
    <w:rsid w:val="00293716"/>
    <w:rsid w:val="00293988"/>
    <w:rsid w:val="002941C3"/>
    <w:rsid w:val="002947B5"/>
    <w:rsid w:val="00294A65"/>
    <w:rsid w:val="00295204"/>
    <w:rsid w:val="00296562"/>
    <w:rsid w:val="00296C87"/>
    <w:rsid w:val="002977F9"/>
    <w:rsid w:val="002A09D4"/>
    <w:rsid w:val="002A0A0D"/>
    <w:rsid w:val="002A1141"/>
    <w:rsid w:val="002A1D54"/>
    <w:rsid w:val="002A2CBF"/>
    <w:rsid w:val="002A35DD"/>
    <w:rsid w:val="002A3AF8"/>
    <w:rsid w:val="002A3E01"/>
    <w:rsid w:val="002A3F4B"/>
    <w:rsid w:val="002A6BD3"/>
    <w:rsid w:val="002A74BC"/>
    <w:rsid w:val="002B2250"/>
    <w:rsid w:val="002B2788"/>
    <w:rsid w:val="002B4B63"/>
    <w:rsid w:val="002B525B"/>
    <w:rsid w:val="002B55F8"/>
    <w:rsid w:val="002B5679"/>
    <w:rsid w:val="002B5E90"/>
    <w:rsid w:val="002B5F51"/>
    <w:rsid w:val="002B62C1"/>
    <w:rsid w:val="002B6B80"/>
    <w:rsid w:val="002B6BCC"/>
    <w:rsid w:val="002B79BC"/>
    <w:rsid w:val="002C0155"/>
    <w:rsid w:val="002C29EF"/>
    <w:rsid w:val="002C3540"/>
    <w:rsid w:val="002C421B"/>
    <w:rsid w:val="002C488C"/>
    <w:rsid w:val="002C4A09"/>
    <w:rsid w:val="002C4B67"/>
    <w:rsid w:val="002C6634"/>
    <w:rsid w:val="002C6935"/>
    <w:rsid w:val="002C6C4A"/>
    <w:rsid w:val="002C7942"/>
    <w:rsid w:val="002C7BDF"/>
    <w:rsid w:val="002C7FC8"/>
    <w:rsid w:val="002D05A9"/>
    <w:rsid w:val="002D07EA"/>
    <w:rsid w:val="002D2742"/>
    <w:rsid w:val="002D3BAC"/>
    <w:rsid w:val="002D4107"/>
    <w:rsid w:val="002D49A9"/>
    <w:rsid w:val="002D58DC"/>
    <w:rsid w:val="002D6D27"/>
    <w:rsid w:val="002D6D66"/>
    <w:rsid w:val="002D70AD"/>
    <w:rsid w:val="002D78C9"/>
    <w:rsid w:val="002E0089"/>
    <w:rsid w:val="002E2A1E"/>
    <w:rsid w:val="002E2D70"/>
    <w:rsid w:val="002E2F51"/>
    <w:rsid w:val="002E3619"/>
    <w:rsid w:val="002E47D3"/>
    <w:rsid w:val="002E5162"/>
    <w:rsid w:val="002E5677"/>
    <w:rsid w:val="002E5E9F"/>
    <w:rsid w:val="002E69F7"/>
    <w:rsid w:val="002E6DCF"/>
    <w:rsid w:val="002E7019"/>
    <w:rsid w:val="002E7158"/>
    <w:rsid w:val="002E79D0"/>
    <w:rsid w:val="002F01E5"/>
    <w:rsid w:val="002F0C11"/>
    <w:rsid w:val="002F0D3D"/>
    <w:rsid w:val="002F0E7A"/>
    <w:rsid w:val="002F1524"/>
    <w:rsid w:val="002F1F3C"/>
    <w:rsid w:val="002F223E"/>
    <w:rsid w:val="002F409F"/>
    <w:rsid w:val="002F5C8E"/>
    <w:rsid w:val="002F5CBD"/>
    <w:rsid w:val="002F7066"/>
    <w:rsid w:val="002F78A0"/>
    <w:rsid w:val="003002B6"/>
    <w:rsid w:val="00300844"/>
    <w:rsid w:val="00303B4C"/>
    <w:rsid w:val="00305A81"/>
    <w:rsid w:val="00306850"/>
    <w:rsid w:val="003069F5"/>
    <w:rsid w:val="00306ACA"/>
    <w:rsid w:val="0030705A"/>
    <w:rsid w:val="00307E5C"/>
    <w:rsid w:val="003101A9"/>
    <w:rsid w:val="00311C54"/>
    <w:rsid w:val="00311C8C"/>
    <w:rsid w:val="00312424"/>
    <w:rsid w:val="003142F0"/>
    <w:rsid w:val="00314888"/>
    <w:rsid w:val="00314B9C"/>
    <w:rsid w:val="0031763C"/>
    <w:rsid w:val="00320210"/>
    <w:rsid w:val="00320B5B"/>
    <w:rsid w:val="0032200D"/>
    <w:rsid w:val="00322E20"/>
    <w:rsid w:val="00323636"/>
    <w:rsid w:val="00323C24"/>
    <w:rsid w:val="00325282"/>
    <w:rsid w:val="00326249"/>
    <w:rsid w:val="00326500"/>
    <w:rsid w:val="003278EF"/>
    <w:rsid w:val="0033019B"/>
    <w:rsid w:val="00331571"/>
    <w:rsid w:val="00331FCA"/>
    <w:rsid w:val="0033312A"/>
    <w:rsid w:val="00335F57"/>
    <w:rsid w:val="0033602B"/>
    <w:rsid w:val="00337129"/>
    <w:rsid w:val="003376C0"/>
    <w:rsid w:val="00337F04"/>
    <w:rsid w:val="00341050"/>
    <w:rsid w:val="003418EC"/>
    <w:rsid w:val="00341A18"/>
    <w:rsid w:val="00341AA0"/>
    <w:rsid w:val="00341D21"/>
    <w:rsid w:val="0034282A"/>
    <w:rsid w:val="00342A3D"/>
    <w:rsid w:val="003445DE"/>
    <w:rsid w:val="0034523B"/>
    <w:rsid w:val="00345D85"/>
    <w:rsid w:val="0034627E"/>
    <w:rsid w:val="003462CF"/>
    <w:rsid w:val="00346F03"/>
    <w:rsid w:val="00350F51"/>
    <w:rsid w:val="00351B43"/>
    <w:rsid w:val="0035244A"/>
    <w:rsid w:val="00353CF2"/>
    <w:rsid w:val="0035491B"/>
    <w:rsid w:val="00354A1C"/>
    <w:rsid w:val="00355388"/>
    <w:rsid w:val="003565F0"/>
    <w:rsid w:val="00356996"/>
    <w:rsid w:val="00356E5C"/>
    <w:rsid w:val="003605DE"/>
    <w:rsid w:val="00360A44"/>
    <w:rsid w:val="0036145C"/>
    <w:rsid w:val="00362289"/>
    <w:rsid w:val="00364C8F"/>
    <w:rsid w:val="00364F35"/>
    <w:rsid w:val="00365626"/>
    <w:rsid w:val="00365B10"/>
    <w:rsid w:val="00365DE1"/>
    <w:rsid w:val="00366D26"/>
    <w:rsid w:val="00366FC4"/>
    <w:rsid w:val="00367340"/>
    <w:rsid w:val="00370473"/>
    <w:rsid w:val="00371297"/>
    <w:rsid w:val="00372FE9"/>
    <w:rsid w:val="0037306D"/>
    <w:rsid w:val="00373928"/>
    <w:rsid w:val="00373EA3"/>
    <w:rsid w:val="00374584"/>
    <w:rsid w:val="00374590"/>
    <w:rsid w:val="0037513B"/>
    <w:rsid w:val="0037573C"/>
    <w:rsid w:val="00376D96"/>
    <w:rsid w:val="00377422"/>
    <w:rsid w:val="00377CE1"/>
    <w:rsid w:val="003801C7"/>
    <w:rsid w:val="003802B4"/>
    <w:rsid w:val="00380E6B"/>
    <w:rsid w:val="00382812"/>
    <w:rsid w:val="003828C8"/>
    <w:rsid w:val="0038348D"/>
    <w:rsid w:val="0038355C"/>
    <w:rsid w:val="00383AF7"/>
    <w:rsid w:val="00383D00"/>
    <w:rsid w:val="00384D2D"/>
    <w:rsid w:val="00384FF8"/>
    <w:rsid w:val="00385674"/>
    <w:rsid w:val="0038569D"/>
    <w:rsid w:val="003858DE"/>
    <w:rsid w:val="0038744F"/>
    <w:rsid w:val="00390415"/>
    <w:rsid w:val="003909CD"/>
    <w:rsid w:val="00390CE6"/>
    <w:rsid w:val="00391765"/>
    <w:rsid w:val="00391DB1"/>
    <w:rsid w:val="003921CA"/>
    <w:rsid w:val="00392352"/>
    <w:rsid w:val="003926CC"/>
    <w:rsid w:val="00392A55"/>
    <w:rsid w:val="0039403F"/>
    <w:rsid w:val="003956F5"/>
    <w:rsid w:val="003957C0"/>
    <w:rsid w:val="003958AD"/>
    <w:rsid w:val="00395A15"/>
    <w:rsid w:val="003971FC"/>
    <w:rsid w:val="0039726C"/>
    <w:rsid w:val="003973E4"/>
    <w:rsid w:val="0039753A"/>
    <w:rsid w:val="00397556"/>
    <w:rsid w:val="00397E0A"/>
    <w:rsid w:val="003A0351"/>
    <w:rsid w:val="003A0FAA"/>
    <w:rsid w:val="003A1E83"/>
    <w:rsid w:val="003A43C2"/>
    <w:rsid w:val="003A47FC"/>
    <w:rsid w:val="003A4C90"/>
    <w:rsid w:val="003A628D"/>
    <w:rsid w:val="003A6A06"/>
    <w:rsid w:val="003A6CD9"/>
    <w:rsid w:val="003A7A0B"/>
    <w:rsid w:val="003B0066"/>
    <w:rsid w:val="003B030C"/>
    <w:rsid w:val="003B0B36"/>
    <w:rsid w:val="003B0C68"/>
    <w:rsid w:val="003B0FC9"/>
    <w:rsid w:val="003B1129"/>
    <w:rsid w:val="003B26C8"/>
    <w:rsid w:val="003B30D1"/>
    <w:rsid w:val="003B4387"/>
    <w:rsid w:val="003B52E9"/>
    <w:rsid w:val="003B5B04"/>
    <w:rsid w:val="003B5E09"/>
    <w:rsid w:val="003B5FAB"/>
    <w:rsid w:val="003B6250"/>
    <w:rsid w:val="003B7411"/>
    <w:rsid w:val="003B7BD8"/>
    <w:rsid w:val="003C04C4"/>
    <w:rsid w:val="003C2389"/>
    <w:rsid w:val="003C2CF4"/>
    <w:rsid w:val="003C2F11"/>
    <w:rsid w:val="003C4703"/>
    <w:rsid w:val="003C5614"/>
    <w:rsid w:val="003C5E05"/>
    <w:rsid w:val="003C6A61"/>
    <w:rsid w:val="003C6BDA"/>
    <w:rsid w:val="003D02E1"/>
    <w:rsid w:val="003D09E4"/>
    <w:rsid w:val="003D0BDC"/>
    <w:rsid w:val="003D1C99"/>
    <w:rsid w:val="003D2819"/>
    <w:rsid w:val="003D3981"/>
    <w:rsid w:val="003D3CD6"/>
    <w:rsid w:val="003D4663"/>
    <w:rsid w:val="003D494E"/>
    <w:rsid w:val="003D4B4A"/>
    <w:rsid w:val="003D5548"/>
    <w:rsid w:val="003D6213"/>
    <w:rsid w:val="003D654C"/>
    <w:rsid w:val="003E0CB3"/>
    <w:rsid w:val="003E1EA0"/>
    <w:rsid w:val="003E2315"/>
    <w:rsid w:val="003E3804"/>
    <w:rsid w:val="003E593E"/>
    <w:rsid w:val="003E5ED4"/>
    <w:rsid w:val="003E657F"/>
    <w:rsid w:val="003E7433"/>
    <w:rsid w:val="003F360D"/>
    <w:rsid w:val="003F53F8"/>
    <w:rsid w:val="003F59D5"/>
    <w:rsid w:val="003F65E8"/>
    <w:rsid w:val="003F6D15"/>
    <w:rsid w:val="00401E8F"/>
    <w:rsid w:val="004025B6"/>
    <w:rsid w:val="00402CBB"/>
    <w:rsid w:val="00402E00"/>
    <w:rsid w:val="0040377E"/>
    <w:rsid w:val="004039F3"/>
    <w:rsid w:val="00403A3D"/>
    <w:rsid w:val="00404359"/>
    <w:rsid w:val="00404CB6"/>
    <w:rsid w:val="00405326"/>
    <w:rsid w:val="00405E2E"/>
    <w:rsid w:val="004065DA"/>
    <w:rsid w:val="00406F5F"/>
    <w:rsid w:val="00411061"/>
    <w:rsid w:val="004113D8"/>
    <w:rsid w:val="0041198C"/>
    <w:rsid w:val="0041200C"/>
    <w:rsid w:val="00412473"/>
    <w:rsid w:val="00412A8C"/>
    <w:rsid w:val="0041304A"/>
    <w:rsid w:val="004138C3"/>
    <w:rsid w:val="004142A5"/>
    <w:rsid w:val="0041476D"/>
    <w:rsid w:val="00414973"/>
    <w:rsid w:val="00414A44"/>
    <w:rsid w:val="00414C8F"/>
    <w:rsid w:val="004153CB"/>
    <w:rsid w:val="00415744"/>
    <w:rsid w:val="0041621E"/>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43DB"/>
    <w:rsid w:val="004250B5"/>
    <w:rsid w:val="0042544C"/>
    <w:rsid w:val="004259AC"/>
    <w:rsid w:val="00425E91"/>
    <w:rsid w:val="004262F7"/>
    <w:rsid w:val="004264CD"/>
    <w:rsid w:val="004264DF"/>
    <w:rsid w:val="00426D49"/>
    <w:rsid w:val="004302B7"/>
    <w:rsid w:val="004307AD"/>
    <w:rsid w:val="00431693"/>
    <w:rsid w:val="00431953"/>
    <w:rsid w:val="004325FE"/>
    <w:rsid w:val="0043363A"/>
    <w:rsid w:val="00433672"/>
    <w:rsid w:val="00433A82"/>
    <w:rsid w:val="00433B1A"/>
    <w:rsid w:val="00433CA4"/>
    <w:rsid w:val="00433E0D"/>
    <w:rsid w:val="004351F3"/>
    <w:rsid w:val="00437314"/>
    <w:rsid w:val="00437A64"/>
    <w:rsid w:val="0044032D"/>
    <w:rsid w:val="00441A95"/>
    <w:rsid w:val="00442407"/>
    <w:rsid w:val="0044287B"/>
    <w:rsid w:val="00442FC6"/>
    <w:rsid w:val="00443D69"/>
    <w:rsid w:val="00443E32"/>
    <w:rsid w:val="00444D9E"/>
    <w:rsid w:val="004458D4"/>
    <w:rsid w:val="004464F6"/>
    <w:rsid w:val="00446AAC"/>
    <w:rsid w:val="00447A06"/>
    <w:rsid w:val="00447B85"/>
    <w:rsid w:val="004513E1"/>
    <w:rsid w:val="00451470"/>
    <w:rsid w:val="00451603"/>
    <w:rsid w:val="004533DA"/>
    <w:rsid w:val="00453753"/>
    <w:rsid w:val="00454F03"/>
    <w:rsid w:val="0045546E"/>
    <w:rsid w:val="004558CC"/>
    <w:rsid w:val="00456520"/>
    <w:rsid w:val="004565D9"/>
    <w:rsid w:val="00457A39"/>
    <w:rsid w:val="00457FA9"/>
    <w:rsid w:val="00460BCC"/>
    <w:rsid w:val="00460D39"/>
    <w:rsid w:val="00460FEC"/>
    <w:rsid w:val="004610C3"/>
    <w:rsid w:val="0046276D"/>
    <w:rsid w:val="00462B6A"/>
    <w:rsid w:val="0046423E"/>
    <w:rsid w:val="00466DE9"/>
    <w:rsid w:val="00467A25"/>
    <w:rsid w:val="00470112"/>
    <w:rsid w:val="004702D8"/>
    <w:rsid w:val="0047059D"/>
    <w:rsid w:val="004706A4"/>
    <w:rsid w:val="00470B66"/>
    <w:rsid w:val="00471333"/>
    <w:rsid w:val="00471ECA"/>
    <w:rsid w:val="00472799"/>
    <w:rsid w:val="00472BC7"/>
    <w:rsid w:val="004732DA"/>
    <w:rsid w:val="00473BE3"/>
    <w:rsid w:val="00473F69"/>
    <w:rsid w:val="00474230"/>
    <w:rsid w:val="00474858"/>
    <w:rsid w:val="004765A4"/>
    <w:rsid w:val="00476D32"/>
    <w:rsid w:val="00477084"/>
    <w:rsid w:val="00477313"/>
    <w:rsid w:val="00477427"/>
    <w:rsid w:val="0048140D"/>
    <w:rsid w:val="0048144B"/>
    <w:rsid w:val="00481BDC"/>
    <w:rsid w:val="00482360"/>
    <w:rsid w:val="004825A8"/>
    <w:rsid w:val="0048370E"/>
    <w:rsid w:val="0048382F"/>
    <w:rsid w:val="00484E96"/>
    <w:rsid w:val="00485DAB"/>
    <w:rsid w:val="00486C22"/>
    <w:rsid w:val="004875D7"/>
    <w:rsid w:val="00490594"/>
    <w:rsid w:val="00490EAD"/>
    <w:rsid w:val="0049136A"/>
    <w:rsid w:val="00491F48"/>
    <w:rsid w:val="00493217"/>
    <w:rsid w:val="00493580"/>
    <w:rsid w:val="00494357"/>
    <w:rsid w:val="004954C9"/>
    <w:rsid w:val="00495599"/>
    <w:rsid w:val="004964F6"/>
    <w:rsid w:val="004964FE"/>
    <w:rsid w:val="00496CBC"/>
    <w:rsid w:val="00496E51"/>
    <w:rsid w:val="00497BF3"/>
    <w:rsid w:val="004A0283"/>
    <w:rsid w:val="004A09D9"/>
    <w:rsid w:val="004A0ABF"/>
    <w:rsid w:val="004A0DE4"/>
    <w:rsid w:val="004A0EAB"/>
    <w:rsid w:val="004A0F0F"/>
    <w:rsid w:val="004A1B9B"/>
    <w:rsid w:val="004A1BA0"/>
    <w:rsid w:val="004A1FBD"/>
    <w:rsid w:val="004A2A6D"/>
    <w:rsid w:val="004A3009"/>
    <w:rsid w:val="004A3AE1"/>
    <w:rsid w:val="004A4899"/>
    <w:rsid w:val="004A4D58"/>
    <w:rsid w:val="004A4E48"/>
    <w:rsid w:val="004A5F36"/>
    <w:rsid w:val="004A5FBA"/>
    <w:rsid w:val="004A6AB7"/>
    <w:rsid w:val="004A7207"/>
    <w:rsid w:val="004A7A89"/>
    <w:rsid w:val="004B0EDA"/>
    <w:rsid w:val="004B18B1"/>
    <w:rsid w:val="004B2641"/>
    <w:rsid w:val="004B2888"/>
    <w:rsid w:val="004B2A7A"/>
    <w:rsid w:val="004B3F3B"/>
    <w:rsid w:val="004B3FC4"/>
    <w:rsid w:val="004B42EF"/>
    <w:rsid w:val="004B42F4"/>
    <w:rsid w:val="004B65FF"/>
    <w:rsid w:val="004B7131"/>
    <w:rsid w:val="004C0821"/>
    <w:rsid w:val="004C0A29"/>
    <w:rsid w:val="004C12B3"/>
    <w:rsid w:val="004C1E63"/>
    <w:rsid w:val="004C1E75"/>
    <w:rsid w:val="004C1F2D"/>
    <w:rsid w:val="004C2745"/>
    <w:rsid w:val="004C2AD0"/>
    <w:rsid w:val="004C2C6E"/>
    <w:rsid w:val="004C3F6F"/>
    <w:rsid w:val="004C55E5"/>
    <w:rsid w:val="004C5F0A"/>
    <w:rsid w:val="004C6011"/>
    <w:rsid w:val="004C609C"/>
    <w:rsid w:val="004D0D08"/>
    <w:rsid w:val="004D1FB7"/>
    <w:rsid w:val="004D20EF"/>
    <w:rsid w:val="004D347E"/>
    <w:rsid w:val="004D44B6"/>
    <w:rsid w:val="004D5783"/>
    <w:rsid w:val="004D7DCC"/>
    <w:rsid w:val="004E0457"/>
    <w:rsid w:val="004E1B07"/>
    <w:rsid w:val="004E1DB0"/>
    <w:rsid w:val="004E2269"/>
    <w:rsid w:val="004E2CEC"/>
    <w:rsid w:val="004E3A9A"/>
    <w:rsid w:val="004E4258"/>
    <w:rsid w:val="004E44F9"/>
    <w:rsid w:val="004E45CE"/>
    <w:rsid w:val="004E4EFA"/>
    <w:rsid w:val="004E575C"/>
    <w:rsid w:val="004E5AC4"/>
    <w:rsid w:val="004E64AF"/>
    <w:rsid w:val="004E6500"/>
    <w:rsid w:val="004E7482"/>
    <w:rsid w:val="004E7EB7"/>
    <w:rsid w:val="004F0259"/>
    <w:rsid w:val="004F02AB"/>
    <w:rsid w:val="004F0934"/>
    <w:rsid w:val="004F1029"/>
    <w:rsid w:val="004F1DBD"/>
    <w:rsid w:val="004F2409"/>
    <w:rsid w:val="004F2A5C"/>
    <w:rsid w:val="004F2F44"/>
    <w:rsid w:val="004F3359"/>
    <w:rsid w:val="004F3A4E"/>
    <w:rsid w:val="004F3DD4"/>
    <w:rsid w:val="004F4C46"/>
    <w:rsid w:val="004F793F"/>
    <w:rsid w:val="004F7B24"/>
    <w:rsid w:val="004F7FAC"/>
    <w:rsid w:val="00500134"/>
    <w:rsid w:val="00500F87"/>
    <w:rsid w:val="00501262"/>
    <w:rsid w:val="00501478"/>
    <w:rsid w:val="0050178F"/>
    <w:rsid w:val="005017F0"/>
    <w:rsid w:val="00505212"/>
    <w:rsid w:val="005057FB"/>
    <w:rsid w:val="0050588F"/>
    <w:rsid w:val="0050597F"/>
    <w:rsid w:val="005063FF"/>
    <w:rsid w:val="00507B99"/>
    <w:rsid w:val="00507DBE"/>
    <w:rsid w:val="00510065"/>
    <w:rsid w:val="005107CD"/>
    <w:rsid w:val="00510A3C"/>
    <w:rsid w:val="00510C71"/>
    <w:rsid w:val="00510CCF"/>
    <w:rsid w:val="00515606"/>
    <w:rsid w:val="00515A0D"/>
    <w:rsid w:val="00515EF3"/>
    <w:rsid w:val="00517C9F"/>
    <w:rsid w:val="005203B2"/>
    <w:rsid w:val="00520A26"/>
    <w:rsid w:val="00520D0D"/>
    <w:rsid w:val="00521685"/>
    <w:rsid w:val="00522C21"/>
    <w:rsid w:val="00522F57"/>
    <w:rsid w:val="005234B2"/>
    <w:rsid w:val="00523C7F"/>
    <w:rsid w:val="005246B3"/>
    <w:rsid w:val="00525192"/>
    <w:rsid w:val="00526C91"/>
    <w:rsid w:val="00527418"/>
    <w:rsid w:val="0052784D"/>
    <w:rsid w:val="00527F97"/>
    <w:rsid w:val="00530401"/>
    <w:rsid w:val="0053054D"/>
    <w:rsid w:val="0053237E"/>
    <w:rsid w:val="00532439"/>
    <w:rsid w:val="005324E8"/>
    <w:rsid w:val="00534DE3"/>
    <w:rsid w:val="00535413"/>
    <w:rsid w:val="0053571F"/>
    <w:rsid w:val="00535749"/>
    <w:rsid w:val="00535C22"/>
    <w:rsid w:val="005360CE"/>
    <w:rsid w:val="00536548"/>
    <w:rsid w:val="005371C9"/>
    <w:rsid w:val="00537349"/>
    <w:rsid w:val="00537558"/>
    <w:rsid w:val="0053768A"/>
    <w:rsid w:val="00541467"/>
    <w:rsid w:val="00541526"/>
    <w:rsid w:val="00541FA2"/>
    <w:rsid w:val="00542AC2"/>
    <w:rsid w:val="00542AE4"/>
    <w:rsid w:val="005434D6"/>
    <w:rsid w:val="005434E1"/>
    <w:rsid w:val="00543A29"/>
    <w:rsid w:val="00545A3F"/>
    <w:rsid w:val="00545CA1"/>
    <w:rsid w:val="00547211"/>
    <w:rsid w:val="005508CB"/>
    <w:rsid w:val="005519A0"/>
    <w:rsid w:val="00552423"/>
    <w:rsid w:val="00552956"/>
    <w:rsid w:val="005548A7"/>
    <w:rsid w:val="00554DB0"/>
    <w:rsid w:val="00555D50"/>
    <w:rsid w:val="00556519"/>
    <w:rsid w:val="0055657E"/>
    <w:rsid w:val="005566E9"/>
    <w:rsid w:val="00556A04"/>
    <w:rsid w:val="005573A2"/>
    <w:rsid w:val="0055741B"/>
    <w:rsid w:val="00557505"/>
    <w:rsid w:val="00557C03"/>
    <w:rsid w:val="0056057D"/>
    <w:rsid w:val="00560BC8"/>
    <w:rsid w:val="00560D89"/>
    <w:rsid w:val="00560F73"/>
    <w:rsid w:val="0056101E"/>
    <w:rsid w:val="0056110C"/>
    <w:rsid w:val="00561A8D"/>
    <w:rsid w:val="00562009"/>
    <w:rsid w:val="005622BF"/>
    <w:rsid w:val="00562B9A"/>
    <w:rsid w:val="00564A29"/>
    <w:rsid w:val="00565293"/>
    <w:rsid w:val="0056562A"/>
    <w:rsid w:val="00566094"/>
    <w:rsid w:val="005667DD"/>
    <w:rsid w:val="00567121"/>
    <w:rsid w:val="00570007"/>
    <w:rsid w:val="0057038F"/>
    <w:rsid w:val="005710A2"/>
    <w:rsid w:val="005714B1"/>
    <w:rsid w:val="0057177F"/>
    <w:rsid w:val="00571851"/>
    <w:rsid w:val="00571947"/>
    <w:rsid w:val="00571F13"/>
    <w:rsid w:val="00572287"/>
    <w:rsid w:val="00572A70"/>
    <w:rsid w:val="00575D5F"/>
    <w:rsid w:val="00575F45"/>
    <w:rsid w:val="00576BBF"/>
    <w:rsid w:val="00577272"/>
    <w:rsid w:val="005773A7"/>
    <w:rsid w:val="00577A3A"/>
    <w:rsid w:val="00580005"/>
    <w:rsid w:val="0058007F"/>
    <w:rsid w:val="00580A07"/>
    <w:rsid w:val="00581939"/>
    <w:rsid w:val="00582958"/>
    <w:rsid w:val="00582BFB"/>
    <w:rsid w:val="00584353"/>
    <w:rsid w:val="00584BC6"/>
    <w:rsid w:val="00584C97"/>
    <w:rsid w:val="0058509E"/>
    <w:rsid w:val="00585DDE"/>
    <w:rsid w:val="005860A7"/>
    <w:rsid w:val="0059040A"/>
    <w:rsid w:val="005905B7"/>
    <w:rsid w:val="00590776"/>
    <w:rsid w:val="005908DC"/>
    <w:rsid w:val="00590BE6"/>
    <w:rsid w:val="00590CCD"/>
    <w:rsid w:val="00591D49"/>
    <w:rsid w:val="00591DD0"/>
    <w:rsid w:val="005923F8"/>
    <w:rsid w:val="005939C1"/>
    <w:rsid w:val="00594AA2"/>
    <w:rsid w:val="00594C9F"/>
    <w:rsid w:val="00594F19"/>
    <w:rsid w:val="00595AF6"/>
    <w:rsid w:val="00595D77"/>
    <w:rsid w:val="005972A7"/>
    <w:rsid w:val="005A06C3"/>
    <w:rsid w:val="005A06EB"/>
    <w:rsid w:val="005A09EA"/>
    <w:rsid w:val="005A2176"/>
    <w:rsid w:val="005A4695"/>
    <w:rsid w:val="005A469B"/>
    <w:rsid w:val="005A4ECC"/>
    <w:rsid w:val="005A569B"/>
    <w:rsid w:val="005A6A6E"/>
    <w:rsid w:val="005A6BAE"/>
    <w:rsid w:val="005B0A19"/>
    <w:rsid w:val="005B104D"/>
    <w:rsid w:val="005B2105"/>
    <w:rsid w:val="005B284E"/>
    <w:rsid w:val="005B2A3B"/>
    <w:rsid w:val="005B364B"/>
    <w:rsid w:val="005B38E9"/>
    <w:rsid w:val="005B500F"/>
    <w:rsid w:val="005B57E9"/>
    <w:rsid w:val="005B64B4"/>
    <w:rsid w:val="005B6A8C"/>
    <w:rsid w:val="005B71AC"/>
    <w:rsid w:val="005B7E39"/>
    <w:rsid w:val="005B7E43"/>
    <w:rsid w:val="005C0222"/>
    <w:rsid w:val="005C17E1"/>
    <w:rsid w:val="005C1870"/>
    <w:rsid w:val="005C2CD0"/>
    <w:rsid w:val="005C34A4"/>
    <w:rsid w:val="005C3619"/>
    <w:rsid w:val="005C39BE"/>
    <w:rsid w:val="005C42C9"/>
    <w:rsid w:val="005C52C7"/>
    <w:rsid w:val="005C5ABC"/>
    <w:rsid w:val="005C5BCD"/>
    <w:rsid w:val="005C5E4D"/>
    <w:rsid w:val="005C5F1C"/>
    <w:rsid w:val="005C645F"/>
    <w:rsid w:val="005C6918"/>
    <w:rsid w:val="005C706E"/>
    <w:rsid w:val="005C740C"/>
    <w:rsid w:val="005C7982"/>
    <w:rsid w:val="005D00D2"/>
    <w:rsid w:val="005D045E"/>
    <w:rsid w:val="005D0503"/>
    <w:rsid w:val="005D1539"/>
    <w:rsid w:val="005D189B"/>
    <w:rsid w:val="005D1CC2"/>
    <w:rsid w:val="005D3747"/>
    <w:rsid w:val="005D3B36"/>
    <w:rsid w:val="005D3E68"/>
    <w:rsid w:val="005D4E12"/>
    <w:rsid w:val="005D6382"/>
    <w:rsid w:val="005D667B"/>
    <w:rsid w:val="005D68C6"/>
    <w:rsid w:val="005D6977"/>
    <w:rsid w:val="005D7248"/>
    <w:rsid w:val="005D73AC"/>
    <w:rsid w:val="005D7E4F"/>
    <w:rsid w:val="005D7ED4"/>
    <w:rsid w:val="005E0663"/>
    <w:rsid w:val="005E0E5E"/>
    <w:rsid w:val="005E0F9E"/>
    <w:rsid w:val="005E29B8"/>
    <w:rsid w:val="005E2A35"/>
    <w:rsid w:val="005E3689"/>
    <w:rsid w:val="005E3C2E"/>
    <w:rsid w:val="005E3CA0"/>
    <w:rsid w:val="005E49F0"/>
    <w:rsid w:val="005E4F1F"/>
    <w:rsid w:val="005E595B"/>
    <w:rsid w:val="005E5972"/>
    <w:rsid w:val="005E72FC"/>
    <w:rsid w:val="005E742B"/>
    <w:rsid w:val="005E7877"/>
    <w:rsid w:val="005E7C8E"/>
    <w:rsid w:val="005E7E15"/>
    <w:rsid w:val="005F05B7"/>
    <w:rsid w:val="005F269C"/>
    <w:rsid w:val="005F27AF"/>
    <w:rsid w:val="005F2D6F"/>
    <w:rsid w:val="005F353E"/>
    <w:rsid w:val="005F38E6"/>
    <w:rsid w:val="005F3BE7"/>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6341"/>
    <w:rsid w:val="00611262"/>
    <w:rsid w:val="006112E8"/>
    <w:rsid w:val="00611460"/>
    <w:rsid w:val="00611E74"/>
    <w:rsid w:val="0061209C"/>
    <w:rsid w:val="0061222D"/>
    <w:rsid w:val="006122A3"/>
    <w:rsid w:val="0061281F"/>
    <w:rsid w:val="006131AF"/>
    <w:rsid w:val="00613788"/>
    <w:rsid w:val="006145C5"/>
    <w:rsid w:val="0061553F"/>
    <w:rsid w:val="00615EDF"/>
    <w:rsid w:val="00615F7D"/>
    <w:rsid w:val="006175E1"/>
    <w:rsid w:val="00623429"/>
    <w:rsid w:val="006237A3"/>
    <w:rsid w:val="00623852"/>
    <w:rsid w:val="006251CC"/>
    <w:rsid w:val="0062524A"/>
    <w:rsid w:val="006255C4"/>
    <w:rsid w:val="0062661E"/>
    <w:rsid w:val="00627186"/>
    <w:rsid w:val="00627383"/>
    <w:rsid w:val="00627B2C"/>
    <w:rsid w:val="00627B72"/>
    <w:rsid w:val="00627DC8"/>
    <w:rsid w:val="00630858"/>
    <w:rsid w:val="00630A59"/>
    <w:rsid w:val="00630F4E"/>
    <w:rsid w:val="00632BDA"/>
    <w:rsid w:val="006343D4"/>
    <w:rsid w:val="006366CA"/>
    <w:rsid w:val="006372E3"/>
    <w:rsid w:val="00640132"/>
    <w:rsid w:val="00640918"/>
    <w:rsid w:val="00643117"/>
    <w:rsid w:val="006435C0"/>
    <w:rsid w:val="006449AD"/>
    <w:rsid w:val="00645BF7"/>
    <w:rsid w:val="00645FA3"/>
    <w:rsid w:val="006468A3"/>
    <w:rsid w:val="00647307"/>
    <w:rsid w:val="00650173"/>
    <w:rsid w:val="00651FDB"/>
    <w:rsid w:val="006528C7"/>
    <w:rsid w:val="00654434"/>
    <w:rsid w:val="00655471"/>
    <w:rsid w:val="006555AD"/>
    <w:rsid w:val="006556CB"/>
    <w:rsid w:val="00656B6E"/>
    <w:rsid w:val="00657DC5"/>
    <w:rsid w:val="0066015C"/>
    <w:rsid w:val="0066205F"/>
    <w:rsid w:val="006623CC"/>
    <w:rsid w:val="00662840"/>
    <w:rsid w:val="00662871"/>
    <w:rsid w:val="0066382E"/>
    <w:rsid w:val="00663BA7"/>
    <w:rsid w:val="00664758"/>
    <w:rsid w:val="00665E41"/>
    <w:rsid w:val="006665C8"/>
    <w:rsid w:val="00666E65"/>
    <w:rsid w:val="006675F0"/>
    <w:rsid w:val="006677CB"/>
    <w:rsid w:val="006700FD"/>
    <w:rsid w:val="00670A09"/>
    <w:rsid w:val="00670F73"/>
    <w:rsid w:val="006710E6"/>
    <w:rsid w:val="00671E39"/>
    <w:rsid w:val="00672A62"/>
    <w:rsid w:val="006742E5"/>
    <w:rsid w:val="00674765"/>
    <w:rsid w:val="006758CF"/>
    <w:rsid w:val="006759EC"/>
    <w:rsid w:val="006801E0"/>
    <w:rsid w:val="006802A2"/>
    <w:rsid w:val="00680607"/>
    <w:rsid w:val="006808CB"/>
    <w:rsid w:val="00680D61"/>
    <w:rsid w:val="006817F6"/>
    <w:rsid w:val="0068265E"/>
    <w:rsid w:val="00682848"/>
    <w:rsid w:val="00682977"/>
    <w:rsid w:val="006841C1"/>
    <w:rsid w:val="0068510F"/>
    <w:rsid w:val="00685A82"/>
    <w:rsid w:val="00685E01"/>
    <w:rsid w:val="00686C2D"/>
    <w:rsid w:val="006876B2"/>
    <w:rsid w:val="00687BB3"/>
    <w:rsid w:val="00687C7C"/>
    <w:rsid w:val="00687DA7"/>
    <w:rsid w:val="006907D8"/>
    <w:rsid w:val="00690C3B"/>
    <w:rsid w:val="006926D0"/>
    <w:rsid w:val="006931C8"/>
    <w:rsid w:val="0069336D"/>
    <w:rsid w:val="006937B3"/>
    <w:rsid w:val="006938B7"/>
    <w:rsid w:val="00693D5F"/>
    <w:rsid w:val="0069434C"/>
    <w:rsid w:val="00694CC0"/>
    <w:rsid w:val="0069509F"/>
    <w:rsid w:val="006966C8"/>
    <w:rsid w:val="006967C1"/>
    <w:rsid w:val="006968B6"/>
    <w:rsid w:val="00696D7A"/>
    <w:rsid w:val="00696D9E"/>
    <w:rsid w:val="0069715B"/>
    <w:rsid w:val="00697DD5"/>
    <w:rsid w:val="006A0888"/>
    <w:rsid w:val="006A0F76"/>
    <w:rsid w:val="006A107A"/>
    <w:rsid w:val="006A13A2"/>
    <w:rsid w:val="006A17EC"/>
    <w:rsid w:val="006A24D2"/>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98"/>
    <w:rsid w:val="006B5039"/>
    <w:rsid w:val="006B59D7"/>
    <w:rsid w:val="006B7FEF"/>
    <w:rsid w:val="006C0281"/>
    <w:rsid w:val="006C0994"/>
    <w:rsid w:val="006C0FA5"/>
    <w:rsid w:val="006C133A"/>
    <w:rsid w:val="006C1B5D"/>
    <w:rsid w:val="006C2C69"/>
    <w:rsid w:val="006C38AB"/>
    <w:rsid w:val="006C413F"/>
    <w:rsid w:val="006C4512"/>
    <w:rsid w:val="006C483F"/>
    <w:rsid w:val="006C4908"/>
    <w:rsid w:val="006C5D52"/>
    <w:rsid w:val="006C6135"/>
    <w:rsid w:val="006C716B"/>
    <w:rsid w:val="006C72D8"/>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706B"/>
    <w:rsid w:val="006D74AF"/>
    <w:rsid w:val="006D78A3"/>
    <w:rsid w:val="006E01EA"/>
    <w:rsid w:val="006E14E7"/>
    <w:rsid w:val="006E35AA"/>
    <w:rsid w:val="006E415B"/>
    <w:rsid w:val="006E4A28"/>
    <w:rsid w:val="006E4EEA"/>
    <w:rsid w:val="006E5207"/>
    <w:rsid w:val="006E63E8"/>
    <w:rsid w:val="006E7969"/>
    <w:rsid w:val="006E7F6E"/>
    <w:rsid w:val="006F02FD"/>
    <w:rsid w:val="006F130F"/>
    <w:rsid w:val="006F157C"/>
    <w:rsid w:val="006F1976"/>
    <w:rsid w:val="006F1E43"/>
    <w:rsid w:val="006F1F0F"/>
    <w:rsid w:val="006F2358"/>
    <w:rsid w:val="006F25D5"/>
    <w:rsid w:val="006F2EED"/>
    <w:rsid w:val="006F2EFC"/>
    <w:rsid w:val="006F34FF"/>
    <w:rsid w:val="006F3C9E"/>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F14"/>
    <w:rsid w:val="0070259B"/>
    <w:rsid w:val="007027CA"/>
    <w:rsid w:val="00703979"/>
    <w:rsid w:val="007045C0"/>
    <w:rsid w:val="00704762"/>
    <w:rsid w:val="007052DD"/>
    <w:rsid w:val="00705CAA"/>
    <w:rsid w:val="007061FB"/>
    <w:rsid w:val="00707526"/>
    <w:rsid w:val="007135E5"/>
    <w:rsid w:val="00713AAD"/>
    <w:rsid w:val="00713C11"/>
    <w:rsid w:val="00713DFE"/>
    <w:rsid w:val="0071417E"/>
    <w:rsid w:val="007141F3"/>
    <w:rsid w:val="0071471D"/>
    <w:rsid w:val="00716512"/>
    <w:rsid w:val="00716A39"/>
    <w:rsid w:val="00716C7D"/>
    <w:rsid w:val="00716F6E"/>
    <w:rsid w:val="0071736A"/>
    <w:rsid w:val="007173D9"/>
    <w:rsid w:val="007176DD"/>
    <w:rsid w:val="00717D67"/>
    <w:rsid w:val="00717DB7"/>
    <w:rsid w:val="00720202"/>
    <w:rsid w:val="00720F08"/>
    <w:rsid w:val="007223D4"/>
    <w:rsid w:val="00723A6C"/>
    <w:rsid w:val="00723AB6"/>
    <w:rsid w:val="00724105"/>
    <w:rsid w:val="00727E29"/>
    <w:rsid w:val="007307A1"/>
    <w:rsid w:val="00732262"/>
    <w:rsid w:val="00732ACF"/>
    <w:rsid w:val="007334C8"/>
    <w:rsid w:val="00734422"/>
    <w:rsid w:val="007358BB"/>
    <w:rsid w:val="00735F72"/>
    <w:rsid w:val="00736095"/>
    <w:rsid w:val="00737073"/>
    <w:rsid w:val="00737AE0"/>
    <w:rsid w:val="00740C36"/>
    <w:rsid w:val="00740D26"/>
    <w:rsid w:val="007414D2"/>
    <w:rsid w:val="00742F5D"/>
    <w:rsid w:val="00743014"/>
    <w:rsid w:val="00743167"/>
    <w:rsid w:val="00743A02"/>
    <w:rsid w:val="00743D15"/>
    <w:rsid w:val="00744DF1"/>
    <w:rsid w:val="00747201"/>
    <w:rsid w:val="00751FCD"/>
    <w:rsid w:val="00752013"/>
    <w:rsid w:val="0075277F"/>
    <w:rsid w:val="0075349F"/>
    <w:rsid w:val="00753DE1"/>
    <w:rsid w:val="0075568D"/>
    <w:rsid w:val="00756B74"/>
    <w:rsid w:val="0076233C"/>
    <w:rsid w:val="00762F3D"/>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70C9A"/>
    <w:rsid w:val="007710BF"/>
    <w:rsid w:val="007716A2"/>
    <w:rsid w:val="0077281B"/>
    <w:rsid w:val="00772F31"/>
    <w:rsid w:val="00772FB6"/>
    <w:rsid w:val="00775B6A"/>
    <w:rsid w:val="00776044"/>
    <w:rsid w:val="0077632A"/>
    <w:rsid w:val="007769AC"/>
    <w:rsid w:val="0077736B"/>
    <w:rsid w:val="007801B0"/>
    <w:rsid w:val="0078039F"/>
    <w:rsid w:val="00780625"/>
    <w:rsid w:val="00781D2D"/>
    <w:rsid w:val="007836CC"/>
    <w:rsid w:val="00785057"/>
    <w:rsid w:val="0078666B"/>
    <w:rsid w:val="00786A77"/>
    <w:rsid w:val="00786B67"/>
    <w:rsid w:val="00786F7E"/>
    <w:rsid w:val="007874E3"/>
    <w:rsid w:val="00787D90"/>
    <w:rsid w:val="007911EE"/>
    <w:rsid w:val="0079313C"/>
    <w:rsid w:val="00794307"/>
    <w:rsid w:val="007943E0"/>
    <w:rsid w:val="00796252"/>
    <w:rsid w:val="00796793"/>
    <w:rsid w:val="00796BC6"/>
    <w:rsid w:val="007972C5"/>
    <w:rsid w:val="007978C3"/>
    <w:rsid w:val="007A01C6"/>
    <w:rsid w:val="007A0F73"/>
    <w:rsid w:val="007A33A0"/>
    <w:rsid w:val="007A41A7"/>
    <w:rsid w:val="007A4468"/>
    <w:rsid w:val="007A490C"/>
    <w:rsid w:val="007A5D45"/>
    <w:rsid w:val="007A6298"/>
    <w:rsid w:val="007A63E8"/>
    <w:rsid w:val="007A70FD"/>
    <w:rsid w:val="007A7280"/>
    <w:rsid w:val="007A765E"/>
    <w:rsid w:val="007A7D3E"/>
    <w:rsid w:val="007B0300"/>
    <w:rsid w:val="007B0E82"/>
    <w:rsid w:val="007B113D"/>
    <w:rsid w:val="007B14C2"/>
    <w:rsid w:val="007B1801"/>
    <w:rsid w:val="007B26DC"/>
    <w:rsid w:val="007B2813"/>
    <w:rsid w:val="007B2A2F"/>
    <w:rsid w:val="007B2EA8"/>
    <w:rsid w:val="007B3B23"/>
    <w:rsid w:val="007B3E2A"/>
    <w:rsid w:val="007B4087"/>
    <w:rsid w:val="007B45BA"/>
    <w:rsid w:val="007B48DD"/>
    <w:rsid w:val="007B4921"/>
    <w:rsid w:val="007B7D99"/>
    <w:rsid w:val="007C2CF1"/>
    <w:rsid w:val="007C2EB0"/>
    <w:rsid w:val="007C3286"/>
    <w:rsid w:val="007C3D8A"/>
    <w:rsid w:val="007C4218"/>
    <w:rsid w:val="007C5877"/>
    <w:rsid w:val="007C5D1D"/>
    <w:rsid w:val="007C6A57"/>
    <w:rsid w:val="007C715F"/>
    <w:rsid w:val="007C7685"/>
    <w:rsid w:val="007D05D2"/>
    <w:rsid w:val="007D1C4A"/>
    <w:rsid w:val="007D1C7F"/>
    <w:rsid w:val="007D2575"/>
    <w:rsid w:val="007D2841"/>
    <w:rsid w:val="007D2F89"/>
    <w:rsid w:val="007D5256"/>
    <w:rsid w:val="007D52C3"/>
    <w:rsid w:val="007D62C1"/>
    <w:rsid w:val="007D77AA"/>
    <w:rsid w:val="007D7E3B"/>
    <w:rsid w:val="007E0113"/>
    <w:rsid w:val="007E0CAB"/>
    <w:rsid w:val="007E12CC"/>
    <w:rsid w:val="007E13FC"/>
    <w:rsid w:val="007E1506"/>
    <w:rsid w:val="007E1E49"/>
    <w:rsid w:val="007E2881"/>
    <w:rsid w:val="007E356A"/>
    <w:rsid w:val="007E58DB"/>
    <w:rsid w:val="007E61E8"/>
    <w:rsid w:val="007E7470"/>
    <w:rsid w:val="007E7A88"/>
    <w:rsid w:val="007F0337"/>
    <w:rsid w:val="007F0406"/>
    <w:rsid w:val="007F0CD8"/>
    <w:rsid w:val="007F0E77"/>
    <w:rsid w:val="007F1126"/>
    <w:rsid w:val="007F1AB4"/>
    <w:rsid w:val="007F25B2"/>
    <w:rsid w:val="007F43A6"/>
    <w:rsid w:val="007F4414"/>
    <w:rsid w:val="007F49D1"/>
    <w:rsid w:val="007F4F1F"/>
    <w:rsid w:val="007F5756"/>
    <w:rsid w:val="007F6CF0"/>
    <w:rsid w:val="00800D9E"/>
    <w:rsid w:val="008011D1"/>
    <w:rsid w:val="00802832"/>
    <w:rsid w:val="0080283E"/>
    <w:rsid w:val="00802FD0"/>
    <w:rsid w:val="00803020"/>
    <w:rsid w:val="00803249"/>
    <w:rsid w:val="00803B11"/>
    <w:rsid w:val="00805D2A"/>
    <w:rsid w:val="0080609A"/>
    <w:rsid w:val="0080635A"/>
    <w:rsid w:val="00807EA3"/>
    <w:rsid w:val="00810A26"/>
    <w:rsid w:val="00812910"/>
    <w:rsid w:val="008129E6"/>
    <w:rsid w:val="0081488A"/>
    <w:rsid w:val="00814B4A"/>
    <w:rsid w:val="00815123"/>
    <w:rsid w:val="008158BD"/>
    <w:rsid w:val="00815C1D"/>
    <w:rsid w:val="00816BC8"/>
    <w:rsid w:val="00817276"/>
    <w:rsid w:val="00817427"/>
    <w:rsid w:val="0081783C"/>
    <w:rsid w:val="00820C92"/>
    <w:rsid w:val="008215AE"/>
    <w:rsid w:val="00821DD4"/>
    <w:rsid w:val="008235C7"/>
    <w:rsid w:val="008240FA"/>
    <w:rsid w:val="008242C7"/>
    <w:rsid w:val="0082600E"/>
    <w:rsid w:val="008267C3"/>
    <w:rsid w:val="00827593"/>
    <w:rsid w:val="00827676"/>
    <w:rsid w:val="008315A7"/>
    <w:rsid w:val="008322CE"/>
    <w:rsid w:val="00832C6A"/>
    <w:rsid w:val="008330AE"/>
    <w:rsid w:val="008330D7"/>
    <w:rsid w:val="008336F8"/>
    <w:rsid w:val="00835193"/>
    <w:rsid w:val="008368B4"/>
    <w:rsid w:val="00836CAE"/>
    <w:rsid w:val="00836E2D"/>
    <w:rsid w:val="00837482"/>
    <w:rsid w:val="008377F5"/>
    <w:rsid w:val="008379AA"/>
    <w:rsid w:val="008403FF"/>
    <w:rsid w:val="00840A1A"/>
    <w:rsid w:val="0084107C"/>
    <w:rsid w:val="008418AF"/>
    <w:rsid w:val="0084210D"/>
    <w:rsid w:val="00844E30"/>
    <w:rsid w:val="00844F10"/>
    <w:rsid w:val="00845AE6"/>
    <w:rsid w:val="00845EB0"/>
    <w:rsid w:val="00846ABF"/>
    <w:rsid w:val="008478EA"/>
    <w:rsid w:val="00847B1D"/>
    <w:rsid w:val="008511B6"/>
    <w:rsid w:val="008518C0"/>
    <w:rsid w:val="00851A2A"/>
    <w:rsid w:val="00851D41"/>
    <w:rsid w:val="00852092"/>
    <w:rsid w:val="00852C71"/>
    <w:rsid w:val="00852FE3"/>
    <w:rsid w:val="0085344A"/>
    <w:rsid w:val="00853BDD"/>
    <w:rsid w:val="00853C10"/>
    <w:rsid w:val="00853C74"/>
    <w:rsid w:val="008541F5"/>
    <w:rsid w:val="00855130"/>
    <w:rsid w:val="00855427"/>
    <w:rsid w:val="008556F1"/>
    <w:rsid w:val="0085571E"/>
    <w:rsid w:val="00855A1C"/>
    <w:rsid w:val="0085732E"/>
    <w:rsid w:val="0085781C"/>
    <w:rsid w:val="008614CA"/>
    <w:rsid w:val="00861AAE"/>
    <w:rsid w:val="008627E4"/>
    <w:rsid w:val="008637C3"/>
    <w:rsid w:val="0086385F"/>
    <w:rsid w:val="008638C2"/>
    <w:rsid w:val="008641A3"/>
    <w:rsid w:val="00867867"/>
    <w:rsid w:val="00867E4F"/>
    <w:rsid w:val="0087021F"/>
    <w:rsid w:val="00870B73"/>
    <w:rsid w:val="00871DCD"/>
    <w:rsid w:val="00871E16"/>
    <w:rsid w:val="00872949"/>
    <w:rsid w:val="00872998"/>
    <w:rsid w:val="008742A8"/>
    <w:rsid w:val="00875100"/>
    <w:rsid w:val="00875B2D"/>
    <w:rsid w:val="00877EC2"/>
    <w:rsid w:val="00880436"/>
    <w:rsid w:val="0088094A"/>
    <w:rsid w:val="008814CE"/>
    <w:rsid w:val="00882043"/>
    <w:rsid w:val="00882F59"/>
    <w:rsid w:val="0088333A"/>
    <w:rsid w:val="00883737"/>
    <w:rsid w:val="0088586B"/>
    <w:rsid w:val="00885EDD"/>
    <w:rsid w:val="00886CA8"/>
    <w:rsid w:val="00886EDE"/>
    <w:rsid w:val="00887482"/>
    <w:rsid w:val="00890F28"/>
    <w:rsid w:val="00891531"/>
    <w:rsid w:val="00891BFD"/>
    <w:rsid w:val="00891F75"/>
    <w:rsid w:val="00892014"/>
    <w:rsid w:val="00892266"/>
    <w:rsid w:val="00892B84"/>
    <w:rsid w:val="00892C8E"/>
    <w:rsid w:val="00894A05"/>
    <w:rsid w:val="00896521"/>
    <w:rsid w:val="00896EFF"/>
    <w:rsid w:val="00897EE3"/>
    <w:rsid w:val="008A03DD"/>
    <w:rsid w:val="008A082B"/>
    <w:rsid w:val="008A3F75"/>
    <w:rsid w:val="008A3F84"/>
    <w:rsid w:val="008A56C7"/>
    <w:rsid w:val="008A5735"/>
    <w:rsid w:val="008A5BFA"/>
    <w:rsid w:val="008A625F"/>
    <w:rsid w:val="008A67D6"/>
    <w:rsid w:val="008A7598"/>
    <w:rsid w:val="008A76D4"/>
    <w:rsid w:val="008A795D"/>
    <w:rsid w:val="008B01AB"/>
    <w:rsid w:val="008B03AB"/>
    <w:rsid w:val="008B06D5"/>
    <w:rsid w:val="008B08EE"/>
    <w:rsid w:val="008B0A5A"/>
    <w:rsid w:val="008B16FF"/>
    <w:rsid w:val="008B1D48"/>
    <w:rsid w:val="008B2186"/>
    <w:rsid w:val="008B2CB7"/>
    <w:rsid w:val="008B301C"/>
    <w:rsid w:val="008B30F4"/>
    <w:rsid w:val="008B398F"/>
    <w:rsid w:val="008B3C9F"/>
    <w:rsid w:val="008B3FF2"/>
    <w:rsid w:val="008B40A9"/>
    <w:rsid w:val="008B435E"/>
    <w:rsid w:val="008B43F8"/>
    <w:rsid w:val="008B4A43"/>
    <w:rsid w:val="008B6124"/>
    <w:rsid w:val="008B63CD"/>
    <w:rsid w:val="008B6EBD"/>
    <w:rsid w:val="008B73A8"/>
    <w:rsid w:val="008B7CBB"/>
    <w:rsid w:val="008C0491"/>
    <w:rsid w:val="008C084E"/>
    <w:rsid w:val="008C19E2"/>
    <w:rsid w:val="008C23D1"/>
    <w:rsid w:val="008C2DAF"/>
    <w:rsid w:val="008C48F1"/>
    <w:rsid w:val="008C4BD7"/>
    <w:rsid w:val="008C4D79"/>
    <w:rsid w:val="008C5494"/>
    <w:rsid w:val="008C579C"/>
    <w:rsid w:val="008C5E57"/>
    <w:rsid w:val="008C60E0"/>
    <w:rsid w:val="008C6D85"/>
    <w:rsid w:val="008D1080"/>
    <w:rsid w:val="008D11B6"/>
    <w:rsid w:val="008D3221"/>
    <w:rsid w:val="008D3530"/>
    <w:rsid w:val="008D379F"/>
    <w:rsid w:val="008D40B1"/>
    <w:rsid w:val="008D4FE1"/>
    <w:rsid w:val="008D5756"/>
    <w:rsid w:val="008D60AF"/>
    <w:rsid w:val="008D6DD7"/>
    <w:rsid w:val="008D6E19"/>
    <w:rsid w:val="008D7570"/>
    <w:rsid w:val="008D7989"/>
    <w:rsid w:val="008D7FAE"/>
    <w:rsid w:val="008E0CCA"/>
    <w:rsid w:val="008E2C72"/>
    <w:rsid w:val="008E30EB"/>
    <w:rsid w:val="008E31F2"/>
    <w:rsid w:val="008E3CB1"/>
    <w:rsid w:val="008E4730"/>
    <w:rsid w:val="008E4C30"/>
    <w:rsid w:val="008E4F16"/>
    <w:rsid w:val="008E54FF"/>
    <w:rsid w:val="008E5BA8"/>
    <w:rsid w:val="008E5FC8"/>
    <w:rsid w:val="008E68F6"/>
    <w:rsid w:val="008E7762"/>
    <w:rsid w:val="008E7E3D"/>
    <w:rsid w:val="008F063C"/>
    <w:rsid w:val="008F07EB"/>
    <w:rsid w:val="008F0D0F"/>
    <w:rsid w:val="008F2678"/>
    <w:rsid w:val="008F2952"/>
    <w:rsid w:val="008F32C1"/>
    <w:rsid w:val="008F3DC7"/>
    <w:rsid w:val="008F45A8"/>
    <w:rsid w:val="008F4C63"/>
    <w:rsid w:val="008F666C"/>
    <w:rsid w:val="008F67F9"/>
    <w:rsid w:val="0090078D"/>
    <w:rsid w:val="00900815"/>
    <w:rsid w:val="00900BB3"/>
    <w:rsid w:val="00900EF9"/>
    <w:rsid w:val="00901077"/>
    <w:rsid w:val="00901532"/>
    <w:rsid w:val="00901AAE"/>
    <w:rsid w:val="00901C2D"/>
    <w:rsid w:val="009031E9"/>
    <w:rsid w:val="009046F6"/>
    <w:rsid w:val="009051F6"/>
    <w:rsid w:val="0090531A"/>
    <w:rsid w:val="00905458"/>
    <w:rsid w:val="00905DAE"/>
    <w:rsid w:val="00906722"/>
    <w:rsid w:val="00906DB7"/>
    <w:rsid w:val="0090706C"/>
    <w:rsid w:val="009070A6"/>
    <w:rsid w:val="00907BF6"/>
    <w:rsid w:val="009102CF"/>
    <w:rsid w:val="0091092B"/>
    <w:rsid w:val="00911089"/>
    <w:rsid w:val="00912CBA"/>
    <w:rsid w:val="00913D34"/>
    <w:rsid w:val="00914B6D"/>
    <w:rsid w:val="00914D99"/>
    <w:rsid w:val="0091536F"/>
    <w:rsid w:val="00915AB2"/>
    <w:rsid w:val="009166F2"/>
    <w:rsid w:val="00917A70"/>
    <w:rsid w:val="00917BD3"/>
    <w:rsid w:val="00917EE0"/>
    <w:rsid w:val="00920747"/>
    <w:rsid w:val="00920FA6"/>
    <w:rsid w:val="00921870"/>
    <w:rsid w:val="0092187C"/>
    <w:rsid w:val="00921CA1"/>
    <w:rsid w:val="00921DBD"/>
    <w:rsid w:val="00922A48"/>
    <w:rsid w:val="0092300E"/>
    <w:rsid w:val="00923A33"/>
    <w:rsid w:val="00924834"/>
    <w:rsid w:val="009255E8"/>
    <w:rsid w:val="00926369"/>
    <w:rsid w:val="00927589"/>
    <w:rsid w:val="00927662"/>
    <w:rsid w:val="009278DF"/>
    <w:rsid w:val="00927BC9"/>
    <w:rsid w:val="0093068D"/>
    <w:rsid w:val="00930962"/>
    <w:rsid w:val="00932935"/>
    <w:rsid w:val="00932BDD"/>
    <w:rsid w:val="00932C98"/>
    <w:rsid w:val="00933BA9"/>
    <w:rsid w:val="009345C0"/>
    <w:rsid w:val="0093502C"/>
    <w:rsid w:val="0093592B"/>
    <w:rsid w:val="009364A6"/>
    <w:rsid w:val="009371EB"/>
    <w:rsid w:val="009372FA"/>
    <w:rsid w:val="00937D4E"/>
    <w:rsid w:val="00940FE9"/>
    <w:rsid w:val="00941771"/>
    <w:rsid w:val="00941E58"/>
    <w:rsid w:val="00941FE4"/>
    <w:rsid w:val="00942121"/>
    <w:rsid w:val="00942563"/>
    <w:rsid w:val="00945765"/>
    <w:rsid w:val="00946184"/>
    <w:rsid w:val="009467C0"/>
    <w:rsid w:val="009470B5"/>
    <w:rsid w:val="00947CC9"/>
    <w:rsid w:val="0095016E"/>
    <w:rsid w:val="0095082F"/>
    <w:rsid w:val="00952833"/>
    <w:rsid w:val="00952EA4"/>
    <w:rsid w:val="00954523"/>
    <w:rsid w:val="00954573"/>
    <w:rsid w:val="00954C2A"/>
    <w:rsid w:val="00955E42"/>
    <w:rsid w:val="0095653C"/>
    <w:rsid w:val="009567E3"/>
    <w:rsid w:val="00961B7C"/>
    <w:rsid w:val="009621B8"/>
    <w:rsid w:val="009635A6"/>
    <w:rsid w:val="00963A0D"/>
    <w:rsid w:val="009646E2"/>
    <w:rsid w:val="00964950"/>
    <w:rsid w:val="00966643"/>
    <w:rsid w:val="00967C0E"/>
    <w:rsid w:val="009707D9"/>
    <w:rsid w:val="00970C70"/>
    <w:rsid w:val="00970D50"/>
    <w:rsid w:val="009712CC"/>
    <w:rsid w:val="00972728"/>
    <w:rsid w:val="00972A4A"/>
    <w:rsid w:val="00972B70"/>
    <w:rsid w:val="00972B78"/>
    <w:rsid w:val="0097307E"/>
    <w:rsid w:val="00973566"/>
    <w:rsid w:val="009743D1"/>
    <w:rsid w:val="009745B3"/>
    <w:rsid w:val="00975AA9"/>
    <w:rsid w:val="00976A64"/>
    <w:rsid w:val="00976C96"/>
    <w:rsid w:val="009770E6"/>
    <w:rsid w:val="00977131"/>
    <w:rsid w:val="00977F6E"/>
    <w:rsid w:val="009813B9"/>
    <w:rsid w:val="00982450"/>
    <w:rsid w:val="00983252"/>
    <w:rsid w:val="009840FE"/>
    <w:rsid w:val="00984DE8"/>
    <w:rsid w:val="00985908"/>
    <w:rsid w:val="00985EA4"/>
    <w:rsid w:val="009875EB"/>
    <w:rsid w:val="00987F4C"/>
    <w:rsid w:val="009915C3"/>
    <w:rsid w:val="009916F1"/>
    <w:rsid w:val="00992AC5"/>
    <w:rsid w:val="00993DF1"/>
    <w:rsid w:val="009942AF"/>
    <w:rsid w:val="00995ECC"/>
    <w:rsid w:val="0099676A"/>
    <w:rsid w:val="00997415"/>
    <w:rsid w:val="009A1042"/>
    <w:rsid w:val="009A1186"/>
    <w:rsid w:val="009A1EB3"/>
    <w:rsid w:val="009A230E"/>
    <w:rsid w:val="009A25CC"/>
    <w:rsid w:val="009A33D5"/>
    <w:rsid w:val="009A4B79"/>
    <w:rsid w:val="009A4D27"/>
    <w:rsid w:val="009A51D7"/>
    <w:rsid w:val="009A5A0A"/>
    <w:rsid w:val="009A68B6"/>
    <w:rsid w:val="009A6B83"/>
    <w:rsid w:val="009A779E"/>
    <w:rsid w:val="009B00F5"/>
    <w:rsid w:val="009B0956"/>
    <w:rsid w:val="009B0E93"/>
    <w:rsid w:val="009B13C3"/>
    <w:rsid w:val="009B1EA6"/>
    <w:rsid w:val="009B2AC6"/>
    <w:rsid w:val="009B2C11"/>
    <w:rsid w:val="009B513E"/>
    <w:rsid w:val="009B58EA"/>
    <w:rsid w:val="009B5FD3"/>
    <w:rsid w:val="009C16E9"/>
    <w:rsid w:val="009C17B0"/>
    <w:rsid w:val="009C20B5"/>
    <w:rsid w:val="009C2220"/>
    <w:rsid w:val="009C3829"/>
    <w:rsid w:val="009C3CD0"/>
    <w:rsid w:val="009C452E"/>
    <w:rsid w:val="009C4D8D"/>
    <w:rsid w:val="009C6220"/>
    <w:rsid w:val="009C744D"/>
    <w:rsid w:val="009D026E"/>
    <w:rsid w:val="009D0FDF"/>
    <w:rsid w:val="009D1A33"/>
    <w:rsid w:val="009D29CF"/>
    <w:rsid w:val="009D2A78"/>
    <w:rsid w:val="009D3808"/>
    <w:rsid w:val="009D3BE1"/>
    <w:rsid w:val="009D3F63"/>
    <w:rsid w:val="009D611A"/>
    <w:rsid w:val="009D6664"/>
    <w:rsid w:val="009D7D23"/>
    <w:rsid w:val="009D7E0E"/>
    <w:rsid w:val="009E044A"/>
    <w:rsid w:val="009E0F71"/>
    <w:rsid w:val="009E2FA0"/>
    <w:rsid w:val="009E369B"/>
    <w:rsid w:val="009E3D28"/>
    <w:rsid w:val="009E451C"/>
    <w:rsid w:val="009E4FE4"/>
    <w:rsid w:val="009E7275"/>
    <w:rsid w:val="009F0809"/>
    <w:rsid w:val="009F0BAD"/>
    <w:rsid w:val="009F21F2"/>
    <w:rsid w:val="009F27DE"/>
    <w:rsid w:val="009F32FD"/>
    <w:rsid w:val="009F368B"/>
    <w:rsid w:val="009F3918"/>
    <w:rsid w:val="009F3C28"/>
    <w:rsid w:val="009F3F8C"/>
    <w:rsid w:val="009F4AA8"/>
    <w:rsid w:val="009F5728"/>
    <w:rsid w:val="009F5881"/>
    <w:rsid w:val="009F58BE"/>
    <w:rsid w:val="009F5DF7"/>
    <w:rsid w:val="009F5F83"/>
    <w:rsid w:val="009F6FA9"/>
    <w:rsid w:val="009F6FC6"/>
    <w:rsid w:val="009F7C9E"/>
    <w:rsid w:val="00A000B2"/>
    <w:rsid w:val="00A0056D"/>
    <w:rsid w:val="00A0199A"/>
    <w:rsid w:val="00A01AB7"/>
    <w:rsid w:val="00A01EE8"/>
    <w:rsid w:val="00A02632"/>
    <w:rsid w:val="00A02EB0"/>
    <w:rsid w:val="00A03655"/>
    <w:rsid w:val="00A03FC5"/>
    <w:rsid w:val="00A05405"/>
    <w:rsid w:val="00A05CC7"/>
    <w:rsid w:val="00A06215"/>
    <w:rsid w:val="00A1003F"/>
    <w:rsid w:val="00A100BF"/>
    <w:rsid w:val="00A10895"/>
    <w:rsid w:val="00A10914"/>
    <w:rsid w:val="00A111FB"/>
    <w:rsid w:val="00A123B3"/>
    <w:rsid w:val="00A12717"/>
    <w:rsid w:val="00A15DCC"/>
    <w:rsid w:val="00A20F13"/>
    <w:rsid w:val="00A213B0"/>
    <w:rsid w:val="00A2175D"/>
    <w:rsid w:val="00A2196E"/>
    <w:rsid w:val="00A226CC"/>
    <w:rsid w:val="00A22F2E"/>
    <w:rsid w:val="00A24409"/>
    <w:rsid w:val="00A26A9D"/>
    <w:rsid w:val="00A26DE6"/>
    <w:rsid w:val="00A27D9E"/>
    <w:rsid w:val="00A30274"/>
    <w:rsid w:val="00A30D4D"/>
    <w:rsid w:val="00A324D0"/>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C52"/>
    <w:rsid w:val="00A44D8B"/>
    <w:rsid w:val="00A459D1"/>
    <w:rsid w:val="00A462A3"/>
    <w:rsid w:val="00A4675D"/>
    <w:rsid w:val="00A47993"/>
    <w:rsid w:val="00A47B77"/>
    <w:rsid w:val="00A47E80"/>
    <w:rsid w:val="00A515D6"/>
    <w:rsid w:val="00A518F6"/>
    <w:rsid w:val="00A532FC"/>
    <w:rsid w:val="00A546B1"/>
    <w:rsid w:val="00A54C9E"/>
    <w:rsid w:val="00A56377"/>
    <w:rsid w:val="00A567D4"/>
    <w:rsid w:val="00A5707E"/>
    <w:rsid w:val="00A60230"/>
    <w:rsid w:val="00A60347"/>
    <w:rsid w:val="00A605A9"/>
    <w:rsid w:val="00A60E48"/>
    <w:rsid w:val="00A61792"/>
    <w:rsid w:val="00A61EFF"/>
    <w:rsid w:val="00A6270C"/>
    <w:rsid w:val="00A62946"/>
    <w:rsid w:val="00A635E4"/>
    <w:rsid w:val="00A63C12"/>
    <w:rsid w:val="00A640B2"/>
    <w:rsid w:val="00A6738F"/>
    <w:rsid w:val="00A67736"/>
    <w:rsid w:val="00A67E25"/>
    <w:rsid w:val="00A70E7F"/>
    <w:rsid w:val="00A73E81"/>
    <w:rsid w:val="00A743B3"/>
    <w:rsid w:val="00A74727"/>
    <w:rsid w:val="00A74BBE"/>
    <w:rsid w:val="00A75213"/>
    <w:rsid w:val="00A755E5"/>
    <w:rsid w:val="00A77834"/>
    <w:rsid w:val="00A778FC"/>
    <w:rsid w:val="00A77F88"/>
    <w:rsid w:val="00A808F1"/>
    <w:rsid w:val="00A82F51"/>
    <w:rsid w:val="00A8302C"/>
    <w:rsid w:val="00A8389D"/>
    <w:rsid w:val="00A83E02"/>
    <w:rsid w:val="00A84271"/>
    <w:rsid w:val="00A8479E"/>
    <w:rsid w:val="00A85F09"/>
    <w:rsid w:val="00A86A8F"/>
    <w:rsid w:val="00A86F34"/>
    <w:rsid w:val="00A8761E"/>
    <w:rsid w:val="00A87A96"/>
    <w:rsid w:val="00A903A6"/>
    <w:rsid w:val="00A90DCF"/>
    <w:rsid w:val="00A90E3A"/>
    <w:rsid w:val="00A911D9"/>
    <w:rsid w:val="00A91295"/>
    <w:rsid w:val="00A919BF"/>
    <w:rsid w:val="00A9350B"/>
    <w:rsid w:val="00A93691"/>
    <w:rsid w:val="00A936C4"/>
    <w:rsid w:val="00A9411B"/>
    <w:rsid w:val="00A94355"/>
    <w:rsid w:val="00A95351"/>
    <w:rsid w:val="00A9539F"/>
    <w:rsid w:val="00A95752"/>
    <w:rsid w:val="00A95885"/>
    <w:rsid w:val="00A958B2"/>
    <w:rsid w:val="00A95F98"/>
    <w:rsid w:val="00A960F2"/>
    <w:rsid w:val="00A976CC"/>
    <w:rsid w:val="00A97BE8"/>
    <w:rsid w:val="00AA0365"/>
    <w:rsid w:val="00AA04A0"/>
    <w:rsid w:val="00AA1120"/>
    <w:rsid w:val="00AA151B"/>
    <w:rsid w:val="00AA165E"/>
    <w:rsid w:val="00AA2371"/>
    <w:rsid w:val="00AA2D1D"/>
    <w:rsid w:val="00AA4BE4"/>
    <w:rsid w:val="00AA638C"/>
    <w:rsid w:val="00AA6EEC"/>
    <w:rsid w:val="00AA771D"/>
    <w:rsid w:val="00AB03CB"/>
    <w:rsid w:val="00AB067A"/>
    <w:rsid w:val="00AB0F74"/>
    <w:rsid w:val="00AB1FDB"/>
    <w:rsid w:val="00AB228D"/>
    <w:rsid w:val="00AB248C"/>
    <w:rsid w:val="00AB2759"/>
    <w:rsid w:val="00AB398C"/>
    <w:rsid w:val="00AB3E75"/>
    <w:rsid w:val="00AB4226"/>
    <w:rsid w:val="00AB446E"/>
    <w:rsid w:val="00AB4663"/>
    <w:rsid w:val="00AB48B8"/>
    <w:rsid w:val="00AC08D7"/>
    <w:rsid w:val="00AC0C77"/>
    <w:rsid w:val="00AC0E3F"/>
    <w:rsid w:val="00AC144F"/>
    <w:rsid w:val="00AC2CCF"/>
    <w:rsid w:val="00AC2E96"/>
    <w:rsid w:val="00AC2F91"/>
    <w:rsid w:val="00AC335D"/>
    <w:rsid w:val="00AC372C"/>
    <w:rsid w:val="00AC43CB"/>
    <w:rsid w:val="00AC4444"/>
    <w:rsid w:val="00AC5260"/>
    <w:rsid w:val="00AC6291"/>
    <w:rsid w:val="00AC7954"/>
    <w:rsid w:val="00AD01B8"/>
    <w:rsid w:val="00AD1465"/>
    <w:rsid w:val="00AD1740"/>
    <w:rsid w:val="00AD2144"/>
    <w:rsid w:val="00AD24D9"/>
    <w:rsid w:val="00AD3756"/>
    <w:rsid w:val="00AD53EF"/>
    <w:rsid w:val="00AD5BF9"/>
    <w:rsid w:val="00AD5C49"/>
    <w:rsid w:val="00AD5C74"/>
    <w:rsid w:val="00AD699A"/>
    <w:rsid w:val="00AD735D"/>
    <w:rsid w:val="00AD7557"/>
    <w:rsid w:val="00AD7645"/>
    <w:rsid w:val="00AE079D"/>
    <w:rsid w:val="00AE0D30"/>
    <w:rsid w:val="00AE0E7C"/>
    <w:rsid w:val="00AE18C2"/>
    <w:rsid w:val="00AE2E0B"/>
    <w:rsid w:val="00AE34C4"/>
    <w:rsid w:val="00AE391D"/>
    <w:rsid w:val="00AE40AD"/>
    <w:rsid w:val="00AE46B7"/>
    <w:rsid w:val="00AE6017"/>
    <w:rsid w:val="00AE6853"/>
    <w:rsid w:val="00AE72C6"/>
    <w:rsid w:val="00AE7B25"/>
    <w:rsid w:val="00AE7DA0"/>
    <w:rsid w:val="00AE7EE9"/>
    <w:rsid w:val="00AF1A8C"/>
    <w:rsid w:val="00AF21EB"/>
    <w:rsid w:val="00AF447F"/>
    <w:rsid w:val="00AF56C9"/>
    <w:rsid w:val="00AF6860"/>
    <w:rsid w:val="00AF6F3E"/>
    <w:rsid w:val="00AF76CF"/>
    <w:rsid w:val="00B005E4"/>
    <w:rsid w:val="00B026E4"/>
    <w:rsid w:val="00B030AA"/>
    <w:rsid w:val="00B03152"/>
    <w:rsid w:val="00B03319"/>
    <w:rsid w:val="00B034A4"/>
    <w:rsid w:val="00B03EBD"/>
    <w:rsid w:val="00B03FA2"/>
    <w:rsid w:val="00B04242"/>
    <w:rsid w:val="00B048B5"/>
    <w:rsid w:val="00B04A7B"/>
    <w:rsid w:val="00B05EBA"/>
    <w:rsid w:val="00B05FFB"/>
    <w:rsid w:val="00B0664D"/>
    <w:rsid w:val="00B0686B"/>
    <w:rsid w:val="00B06C02"/>
    <w:rsid w:val="00B07103"/>
    <w:rsid w:val="00B076F8"/>
    <w:rsid w:val="00B07CC1"/>
    <w:rsid w:val="00B12436"/>
    <w:rsid w:val="00B1392F"/>
    <w:rsid w:val="00B149E2"/>
    <w:rsid w:val="00B14E35"/>
    <w:rsid w:val="00B15A7D"/>
    <w:rsid w:val="00B15F09"/>
    <w:rsid w:val="00B1604E"/>
    <w:rsid w:val="00B16612"/>
    <w:rsid w:val="00B16CEF"/>
    <w:rsid w:val="00B20081"/>
    <w:rsid w:val="00B23F84"/>
    <w:rsid w:val="00B2473B"/>
    <w:rsid w:val="00B24D3B"/>
    <w:rsid w:val="00B262A7"/>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1079"/>
    <w:rsid w:val="00B419EC"/>
    <w:rsid w:val="00B42313"/>
    <w:rsid w:val="00B43DFD"/>
    <w:rsid w:val="00B43EA8"/>
    <w:rsid w:val="00B43F1E"/>
    <w:rsid w:val="00B45222"/>
    <w:rsid w:val="00B453D3"/>
    <w:rsid w:val="00B45DFB"/>
    <w:rsid w:val="00B45E5C"/>
    <w:rsid w:val="00B46F71"/>
    <w:rsid w:val="00B509FD"/>
    <w:rsid w:val="00B526B0"/>
    <w:rsid w:val="00B52C01"/>
    <w:rsid w:val="00B539BB"/>
    <w:rsid w:val="00B53D0B"/>
    <w:rsid w:val="00B5440D"/>
    <w:rsid w:val="00B552BD"/>
    <w:rsid w:val="00B55E1A"/>
    <w:rsid w:val="00B5653A"/>
    <w:rsid w:val="00B565EE"/>
    <w:rsid w:val="00B60647"/>
    <w:rsid w:val="00B607CF"/>
    <w:rsid w:val="00B608AA"/>
    <w:rsid w:val="00B64265"/>
    <w:rsid w:val="00B64FC2"/>
    <w:rsid w:val="00B65CCE"/>
    <w:rsid w:val="00B666A2"/>
    <w:rsid w:val="00B67893"/>
    <w:rsid w:val="00B705C5"/>
    <w:rsid w:val="00B708C3"/>
    <w:rsid w:val="00B71155"/>
    <w:rsid w:val="00B717E3"/>
    <w:rsid w:val="00B724DD"/>
    <w:rsid w:val="00B735EC"/>
    <w:rsid w:val="00B73787"/>
    <w:rsid w:val="00B73A68"/>
    <w:rsid w:val="00B74156"/>
    <w:rsid w:val="00B74306"/>
    <w:rsid w:val="00B748EC"/>
    <w:rsid w:val="00B751EB"/>
    <w:rsid w:val="00B755FF"/>
    <w:rsid w:val="00B758A2"/>
    <w:rsid w:val="00B77D4B"/>
    <w:rsid w:val="00B803FC"/>
    <w:rsid w:val="00B80567"/>
    <w:rsid w:val="00B80A6E"/>
    <w:rsid w:val="00B810A1"/>
    <w:rsid w:val="00B81205"/>
    <w:rsid w:val="00B81872"/>
    <w:rsid w:val="00B823EC"/>
    <w:rsid w:val="00B8288F"/>
    <w:rsid w:val="00B8363E"/>
    <w:rsid w:val="00B84E95"/>
    <w:rsid w:val="00B86844"/>
    <w:rsid w:val="00B87B07"/>
    <w:rsid w:val="00B903AD"/>
    <w:rsid w:val="00B90D8D"/>
    <w:rsid w:val="00B9145E"/>
    <w:rsid w:val="00B92405"/>
    <w:rsid w:val="00B9438F"/>
    <w:rsid w:val="00B95602"/>
    <w:rsid w:val="00B959D3"/>
    <w:rsid w:val="00B95B21"/>
    <w:rsid w:val="00B96350"/>
    <w:rsid w:val="00B96BA6"/>
    <w:rsid w:val="00B97264"/>
    <w:rsid w:val="00B97681"/>
    <w:rsid w:val="00B97E56"/>
    <w:rsid w:val="00BA0011"/>
    <w:rsid w:val="00BA47A3"/>
    <w:rsid w:val="00BA4C84"/>
    <w:rsid w:val="00BA4E19"/>
    <w:rsid w:val="00BA592D"/>
    <w:rsid w:val="00BA5BF5"/>
    <w:rsid w:val="00BA694A"/>
    <w:rsid w:val="00BB0AB6"/>
    <w:rsid w:val="00BB0B47"/>
    <w:rsid w:val="00BB1710"/>
    <w:rsid w:val="00BB35A8"/>
    <w:rsid w:val="00BB39C1"/>
    <w:rsid w:val="00BB3EE7"/>
    <w:rsid w:val="00BB3F82"/>
    <w:rsid w:val="00BB3F91"/>
    <w:rsid w:val="00BB4ABA"/>
    <w:rsid w:val="00BB4D3D"/>
    <w:rsid w:val="00BB5715"/>
    <w:rsid w:val="00BB5C06"/>
    <w:rsid w:val="00BB6602"/>
    <w:rsid w:val="00BB6668"/>
    <w:rsid w:val="00BB66C8"/>
    <w:rsid w:val="00BB784F"/>
    <w:rsid w:val="00BB7DEB"/>
    <w:rsid w:val="00BB7E74"/>
    <w:rsid w:val="00BC343D"/>
    <w:rsid w:val="00BC3806"/>
    <w:rsid w:val="00BC4D40"/>
    <w:rsid w:val="00BC4ED4"/>
    <w:rsid w:val="00BC696C"/>
    <w:rsid w:val="00BC69D5"/>
    <w:rsid w:val="00BC6B56"/>
    <w:rsid w:val="00BC6FF9"/>
    <w:rsid w:val="00BC7386"/>
    <w:rsid w:val="00BC78AE"/>
    <w:rsid w:val="00BC7C24"/>
    <w:rsid w:val="00BD19E3"/>
    <w:rsid w:val="00BD1ABC"/>
    <w:rsid w:val="00BD3CD2"/>
    <w:rsid w:val="00BD40C3"/>
    <w:rsid w:val="00BD4B5B"/>
    <w:rsid w:val="00BD5118"/>
    <w:rsid w:val="00BD60CD"/>
    <w:rsid w:val="00BD6386"/>
    <w:rsid w:val="00BD678B"/>
    <w:rsid w:val="00BD6D89"/>
    <w:rsid w:val="00BD6E61"/>
    <w:rsid w:val="00BD7DB5"/>
    <w:rsid w:val="00BE0227"/>
    <w:rsid w:val="00BE10AE"/>
    <w:rsid w:val="00BE130C"/>
    <w:rsid w:val="00BE131E"/>
    <w:rsid w:val="00BE148E"/>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B4B"/>
    <w:rsid w:val="00BF4295"/>
    <w:rsid w:val="00BF4450"/>
    <w:rsid w:val="00BF727F"/>
    <w:rsid w:val="00C001D6"/>
    <w:rsid w:val="00C008A8"/>
    <w:rsid w:val="00C00CCB"/>
    <w:rsid w:val="00C0102A"/>
    <w:rsid w:val="00C031D3"/>
    <w:rsid w:val="00C035A2"/>
    <w:rsid w:val="00C03F09"/>
    <w:rsid w:val="00C04342"/>
    <w:rsid w:val="00C048FB"/>
    <w:rsid w:val="00C05EF6"/>
    <w:rsid w:val="00C05FF4"/>
    <w:rsid w:val="00C06720"/>
    <w:rsid w:val="00C075A1"/>
    <w:rsid w:val="00C07844"/>
    <w:rsid w:val="00C079E2"/>
    <w:rsid w:val="00C100C7"/>
    <w:rsid w:val="00C1013A"/>
    <w:rsid w:val="00C10485"/>
    <w:rsid w:val="00C10662"/>
    <w:rsid w:val="00C10872"/>
    <w:rsid w:val="00C109C3"/>
    <w:rsid w:val="00C115A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2395E"/>
    <w:rsid w:val="00C26A59"/>
    <w:rsid w:val="00C271B7"/>
    <w:rsid w:val="00C27265"/>
    <w:rsid w:val="00C30566"/>
    <w:rsid w:val="00C310F5"/>
    <w:rsid w:val="00C31355"/>
    <w:rsid w:val="00C317F6"/>
    <w:rsid w:val="00C31C75"/>
    <w:rsid w:val="00C3328E"/>
    <w:rsid w:val="00C33527"/>
    <w:rsid w:val="00C33655"/>
    <w:rsid w:val="00C33BFA"/>
    <w:rsid w:val="00C3474F"/>
    <w:rsid w:val="00C35810"/>
    <w:rsid w:val="00C36433"/>
    <w:rsid w:val="00C3672F"/>
    <w:rsid w:val="00C36FFE"/>
    <w:rsid w:val="00C370B5"/>
    <w:rsid w:val="00C37CB3"/>
    <w:rsid w:val="00C40F12"/>
    <w:rsid w:val="00C40F31"/>
    <w:rsid w:val="00C415C6"/>
    <w:rsid w:val="00C42172"/>
    <w:rsid w:val="00C42461"/>
    <w:rsid w:val="00C43A27"/>
    <w:rsid w:val="00C44701"/>
    <w:rsid w:val="00C44CFD"/>
    <w:rsid w:val="00C44FF4"/>
    <w:rsid w:val="00C459B5"/>
    <w:rsid w:val="00C45CFE"/>
    <w:rsid w:val="00C461C6"/>
    <w:rsid w:val="00C473E3"/>
    <w:rsid w:val="00C475F3"/>
    <w:rsid w:val="00C501B6"/>
    <w:rsid w:val="00C5054B"/>
    <w:rsid w:val="00C50C17"/>
    <w:rsid w:val="00C51759"/>
    <w:rsid w:val="00C51B61"/>
    <w:rsid w:val="00C5200D"/>
    <w:rsid w:val="00C523B2"/>
    <w:rsid w:val="00C52407"/>
    <w:rsid w:val="00C52ADD"/>
    <w:rsid w:val="00C53C12"/>
    <w:rsid w:val="00C53D45"/>
    <w:rsid w:val="00C54C87"/>
    <w:rsid w:val="00C55C3C"/>
    <w:rsid w:val="00C55FE1"/>
    <w:rsid w:val="00C56813"/>
    <w:rsid w:val="00C56CDF"/>
    <w:rsid w:val="00C56DCC"/>
    <w:rsid w:val="00C573E0"/>
    <w:rsid w:val="00C5761A"/>
    <w:rsid w:val="00C5785D"/>
    <w:rsid w:val="00C57F43"/>
    <w:rsid w:val="00C60AE4"/>
    <w:rsid w:val="00C6132E"/>
    <w:rsid w:val="00C6160A"/>
    <w:rsid w:val="00C616EF"/>
    <w:rsid w:val="00C61E42"/>
    <w:rsid w:val="00C62382"/>
    <w:rsid w:val="00C624C6"/>
    <w:rsid w:val="00C63D0B"/>
    <w:rsid w:val="00C66373"/>
    <w:rsid w:val="00C701D5"/>
    <w:rsid w:val="00C70DD0"/>
    <w:rsid w:val="00C71AE2"/>
    <w:rsid w:val="00C720C8"/>
    <w:rsid w:val="00C72592"/>
    <w:rsid w:val="00C72A5B"/>
    <w:rsid w:val="00C72BF6"/>
    <w:rsid w:val="00C75048"/>
    <w:rsid w:val="00C750F3"/>
    <w:rsid w:val="00C7667E"/>
    <w:rsid w:val="00C7781E"/>
    <w:rsid w:val="00C800A9"/>
    <w:rsid w:val="00C80473"/>
    <w:rsid w:val="00C804DA"/>
    <w:rsid w:val="00C814A2"/>
    <w:rsid w:val="00C826A7"/>
    <w:rsid w:val="00C833C1"/>
    <w:rsid w:val="00C83998"/>
    <w:rsid w:val="00C84FE6"/>
    <w:rsid w:val="00C85549"/>
    <w:rsid w:val="00C85D82"/>
    <w:rsid w:val="00C86418"/>
    <w:rsid w:val="00C87431"/>
    <w:rsid w:val="00C90915"/>
    <w:rsid w:val="00C909DD"/>
    <w:rsid w:val="00C90F48"/>
    <w:rsid w:val="00C91D2E"/>
    <w:rsid w:val="00C92606"/>
    <w:rsid w:val="00C92C06"/>
    <w:rsid w:val="00C92DCB"/>
    <w:rsid w:val="00C93ED0"/>
    <w:rsid w:val="00C94DC8"/>
    <w:rsid w:val="00C95579"/>
    <w:rsid w:val="00C95761"/>
    <w:rsid w:val="00C95942"/>
    <w:rsid w:val="00C95A74"/>
    <w:rsid w:val="00C9646D"/>
    <w:rsid w:val="00C96687"/>
    <w:rsid w:val="00C96D41"/>
    <w:rsid w:val="00C96DB5"/>
    <w:rsid w:val="00C97200"/>
    <w:rsid w:val="00C97F1C"/>
    <w:rsid w:val="00CA009B"/>
    <w:rsid w:val="00CA01AF"/>
    <w:rsid w:val="00CA0F07"/>
    <w:rsid w:val="00CA1B4E"/>
    <w:rsid w:val="00CA27C4"/>
    <w:rsid w:val="00CA3050"/>
    <w:rsid w:val="00CA3551"/>
    <w:rsid w:val="00CA3CC2"/>
    <w:rsid w:val="00CA4848"/>
    <w:rsid w:val="00CA4D34"/>
    <w:rsid w:val="00CA52D7"/>
    <w:rsid w:val="00CA55E3"/>
    <w:rsid w:val="00CA61A6"/>
    <w:rsid w:val="00CA6FC6"/>
    <w:rsid w:val="00CA72A6"/>
    <w:rsid w:val="00CA7A59"/>
    <w:rsid w:val="00CB0510"/>
    <w:rsid w:val="00CB055B"/>
    <w:rsid w:val="00CB1170"/>
    <w:rsid w:val="00CB16FF"/>
    <w:rsid w:val="00CB1D60"/>
    <w:rsid w:val="00CB257B"/>
    <w:rsid w:val="00CB6348"/>
    <w:rsid w:val="00CB634A"/>
    <w:rsid w:val="00CB7862"/>
    <w:rsid w:val="00CB7C61"/>
    <w:rsid w:val="00CC0071"/>
    <w:rsid w:val="00CC050A"/>
    <w:rsid w:val="00CC18C9"/>
    <w:rsid w:val="00CC20BC"/>
    <w:rsid w:val="00CC38B2"/>
    <w:rsid w:val="00CC3BDC"/>
    <w:rsid w:val="00CC3DED"/>
    <w:rsid w:val="00CC4648"/>
    <w:rsid w:val="00CC518D"/>
    <w:rsid w:val="00CC52B4"/>
    <w:rsid w:val="00CC5685"/>
    <w:rsid w:val="00CC5DE9"/>
    <w:rsid w:val="00CC6AF6"/>
    <w:rsid w:val="00CD141E"/>
    <w:rsid w:val="00CD2857"/>
    <w:rsid w:val="00CD2A9F"/>
    <w:rsid w:val="00CD2D1D"/>
    <w:rsid w:val="00CD3676"/>
    <w:rsid w:val="00CD3A09"/>
    <w:rsid w:val="00CD6D3E"/>
    <w:rsid w:val="00CD7A9C"/>
    <w:rsid w:val="00CE0606"/>
    <w:rsid w:val="00CE09C7"/>
    <w:rsid w:val="00CE147B"/>
    <w:rsid w:val="00CE272D"/>
    <w:rsid w:val="00CE634B"/>
    <w:rsid w:val="00CE634C"/>
    <w:rsid w:val="00CE6EAE"/>
    <w:rsid w:val="00CF09D7"/>
    <w:rsid w:val="00CF0D97"/>
    <w:rsid w:val="00CF1E88"/>
    <w:rsid w:val="00CF24AA"/>
    <w:rsid w:val="00CF27DC"/>
    <w:rsid w:val="00CF3311"/>
    <w:rsid w:val="00CF3D4C"/>
    <w:rsid w:val="00CF4105"/>
    <w:rsid w:val="00CF4FCE"/>
    <w:rsid w:val="00CF50DA"/>
    <w:rsid w:val="00CF584D"/>
    <w:rsid w:val="00CF5A6F"/>
    <w:rsid w:val="00CF5AC6"/>
    <w:rsid w:val="00CF6103"/>
    <w:rsid w:val="00D00A26"/>
    <w:rsid w:val="00D00B9D"/>
    <w:rsid w:val="00D013CB"/>
    <w:rsid w:val="00D01524"/>
    <w:rsid w:val="00D0173F"/>
    <w:rsid w:val="00D02BC1"/>
    <w:rsid w:val="00D02C1E"/>
    <w:rsid w:val="00D02DE7"/>
    <w:rsid w:val="00D032FB"/>
    <w:rsid w:val="00D039D8"/>
    <w:rsid w:val="00D0503E"/>
    <w:rsid w:val="00D06511"/>
    <w:rsid w:val="00D0666F"/>
    <w:rsid w:val="00D0784D"/>
    <w:rsid w:val="00D07AAF"/>
    <w:rsid w:val="00D1052E"/>
    <w:rsid w:val="00D10743"/>
    <w:rsid w:val="00D10F1F"/>
    <w:rsid w:val="00D127D4"/>
    <w:rsid w:val="00D12CFE"/>
    <w:rsid w:val="00D12EBC"/>
    <w:rsid w:val="00D14525"/>
    <w:rsid w:val="00D156A4"/>
    <w:rsid w:val="00D159A2"/>
    <w:rsid w:val="00D16720"/>
    <w:rsid w:val="00D16A28"/>
    <w:rsid w:val="00D171D2"/>
    <w:rsid w:val="00D172B6"/>
    <w:rsid w:val="00D20127"/>
    <w:rsid w:val="00D20EAE"/>
    <w:rsid w:val="00D2375D"/>
    <w:rsid w:val="00D2381D"/>
    <w:rsid w:val="00D25E74"/>
    <w:rsid w:val="00D26081"/>
    <w:rsid w:val="00D26421"/>
    <w:rsid w:val="00D2663F"/>
    <w:rsid w:val="00D272A6"/>
    <w:rsid w:val="00D27E31"/>
    <w:rsid w:val="00D31039"/>
    <w:rsid w:val="00D31072"/>
    <w:rsid w:val="00D318C1"/>
    <w:rsid w:val="00D31B77"/>
    <w:rsid w:val="00D320C8"/>
    <w:rsid w:val="00D3216A"/>
    <w:rsid w:val="00D32BDB"/>
    <w:rsid w:val="00D33B3D"/>
    <w:rsid w:val="00D35214"/>
    <w:rsid w:val="00D3599C"/>
    <w:rsid w:val="00D35B35"/>
    <w:rsid w:val="00D3697A"/>
    <w:rsid w:val="00D36B26"/>
    <w:rsid w:val="00D36D0E"/>
    <w:rsid w:val="00D36E50"/>
    <w:rsid w:val="00D37981"/>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74A1"/>
    <w:rsid w:val="00D47CCB"/>
    <w:rsid w:val="00D506D4"/>
    <w:rsid w:val="00D50A86"/>
    <w:rsid w:val="00D50C40"/>
    <w:rsid w:val="00D50E3D"/>
    <w:rsid w:val="00D52132"/>
    <w:rsid w:val="00D524EB"/>
    <w:rsid w:val="00D5400A"/>
    <w:rsid w:val="00D54391"/>
    <w:rsid w:val="00D54DDC"/>
    <w:rsid w:val="00D5563A"/>
    <w:rsid w:val="00D56571"/>
    <w:rsid w:val="00D565C0"/>
    <w:rsid w:val="00D56B63"/>
    <w:rsid w:val="00D57A87"/>
    <w:rsid w:val="00D604AC"/>
    <w:rsid w:val="00D60A7F"/>
    <w:rsid w:val="00D60D7F"/>
    <w:rsid w:val="00D6345C"/>
    <w:rsid w:val="00D64231"/>
    <w:rsid w:val="00D642F1"/>
    <w:rsid w:val="00D64D5A"/>
    <w:rsid w:val="00D65D68"/>
    <w:rsid w:val="00D6670E"/>
    <w:rsid w:val="00D67F71"/>
    <w:rsid w:val="00D702A6"/>
    <w:rsid w:val="00D712BC"/>
    <w:rsid w:val="00D71743"/>
    <w:rsid w:val="00D72506"/>
    <w:rsid w:val="00D73B3A"/>
    <w:rsid w:val="00D74DDD"/>
    <w:rsid w:val="00D757C6"/>
    <w:rsid w:val="00D76329"/>
    <w:rsid w:val="00D77195"/>
    <w:rsid w:val="00D778C1"/>
    <w:rsid w:val="00D77F33"/>
    <w:rsid w:val="00D8028F"/>
    <w:rsid w:val="00D80ED0"/>
    <w:rsid w:val="00D8184A"/>
    <w:rsid w:val="00D81BE3"/>
    <w:rsid w:val="00D82A7D"/>
    <w:rsid w:val="00D82FEA"/>
    <w:rsid w:val="00D83809"/>
    <w:rsid w:val="00D840CD"/>
    <w:rsid w:val="00D84BA4"/>
    <w:rsid w:val="00D84CE9"/>
    <w:rsid w:val="00D850BC"/>
    <w:rsid w:val="00D85DE0"/>
    <w:rsid w:val="00D86B5C"/>
    <w:rsid w:val="00D86E86"/>
    <w:rsid w:val="00D9010C"/>
    <w:rsid w:val="00D902A0"/>
    <w:rsid w:val="00D9070E"/>
    <w:rsid w:val="00D90998"/>
    <w:rsid w:val="00D90D13"/>
    <w:rsid w:val="00D92243"/>
    <w:rsid w:val="00D92817"/>
    <w:rsid w:val="00D935B7"/>
    <w:rsid w:val="00D93BFC"/>
    <w:rsid w:val="00D93D64"/>
    <w:rsid w:val="00D941EA"/>
    <w:rsid w:val="00D95591"/>
    <w:rsid w:val="00D95D7B"/>
    <w:rsid w:val="00D96662"/>
    <w:rsid w:val="00D96851"/>
    <w:rsid w:val="00D96A66"/>
    <w:rsid w:val="00D96DC6"/>
    <w:rsid w:val="00D96E91"/>
    <w:rsid w:val="00DA0A1B"/>
    <w:rsid w:val="00DA0A1C"/>
    <w:rsid w:val="00DA1ED0"/>
    <w:rsid w:val="00DA2551"/>
    <w:rsid w:val="00DA2F93"/>
    <w:rsid w:val="00DA38E5"/>
    <w:rsid w:val="00DA50BA"/>
    <w:rsid w:val="00DA7698"/>
    <w:rsid w:val="00DA7982"/>
    <w:rsid w:val="00DA7E89"/>
    <w:rsid w:val="00DB0325"/>
    <w:rsid w:val="00DB0E33"/>
    <w:rsid w:val="00DB0F0E"/>
    <w:rsid w:val="00DB1501"/>
    <w:rsid w:val="00DB1E36"/>
    <w:rsid w:val="00DB304D"/>
    <w:rsid w:val="00DB41BC"/>
    <w:rsid w:val="00DB4424"/>
    <w:rsid w:val="00DB49CB"/>
    <w:rsid w:val="00DB5388"/>
    <w:rsid w:val="00DB5C37"/>
    <w:rsid w:val="00DB5FA2"/>
    <w:rsid w:val="00DB6E85"/>
    <w:rsid w:val="00DB70EE"/>
    <w:rsid w:val="00DB7B56"/>
    <w:rsid w:val="00DB7B59"/>
    <w:rsid w:val="00DB7DE2"/>
    <w:rsid w:val="00DC09D4"/>
    <w:rsid w:val="00DC0CE9"/>
    <w:rsid w:val="00DC0D17"/>
    <w:rsid w:val="00DC0FB0"/>
    <w:rsid w:val="00DC1B47"/>
    <w:rsid w:val="00DC1D5F"/>
    <w:rsid w:val="00DC1E8B"/>
    <w:rsid w:val="00DC23FC"/>
    <w:rsid w:val="00DC2F42"/>
    <w:rsid w:val="00DC385B"/>
    <w:rsid w:val="00DC397B"/>
    <w:rsid w:val="00DC3CA8"/>
    <w:rsid w:val="00DC4907"/>
    <w:rsid w:val="00DC49A5"/>
    <w:rsid w:val="00DC5018"/>
    <w:rsid w:val="00DC5573"/>
    <w:rsid w:val="00DC5E6F"/>
    <w:rsid w:val="00DC6FF1"/>
    <w:rsid w:val="00DD1E61"/>
    <w:rsid w:val="00DD2080"/>
    <w:rsid w:val="00DD28BD"/>
    <w:rsid w:val="00DD2D6C"/>
    <w:rsid w:val="00DD3C5C"/>
    <w:rsid w:val="00DD3DE1"/>
    <w:rsid w:val="00DD3FAF"/>
    <w:rsid w:val="00DD460F"/>
    <w:rsid w:val="00DD6A7D"/>
    <w:rsid w:val="00DD7263"/>
    <w:rsid w:val="00DD737B"/>
    <w:rsid w:val="00DD7845"/>
    <w:rsid w:val="00DE1082"/>
    <w:rsid w:val="00DE1A4F"/>
    <w:rsid w:val="00DE26DD"/>
    <w:rsid w:val="00DE2FAB"/>
    <w:rsid w:val="00DE3455"/>
    <w:rsid w:val="00DE491D"/>
    <w:rsid w:val="00DE5423"/>
    <w:rsid w:val="00DE565B"/>
    <w:rsid w:val="00DE58A5"/>
    <w:rsid w:val="00DE591C"/>
    <w:rsid w:val="00DE6F11"/>
    <w:rsid w:val="00DE703F"/>
    <w:rsid w:val="00DE71C8"/>
    <w:rsid w:val="00DE77E8"/>
    <w:rsid w:val="00DE7DAC"/>
    <w:rsid w:val="00DF11C8"/>
    <w:rsid w:val="00DF1413"/>
    <w:rsid w:val="00DF1595"/>
    <w:rsid w:val="00DF18D8"/>
    <w:rsid w:val="00DF26D9"/>
    <w:rsid w:val="00DF2FAF"/>
    <w:rsid w:val="00DF2FFA"/>
    <w:rsid w:val="00DF4248"/>
    <w:rsid w:val="00DF441E"/>
    <w:rsid w:val="00DF4B99"/>
    <w:rsid w:val="00DF5AC4"/>
    <w:rsid w:val="00DF6298"/>
    <w:rsid w:val="00DF689F"/>
    <w:rsid w:val="00DF7336"/>
    <w:rsid w:val="00E01E67"/>
    <w:rsid w:val="00E038D1"/>
    <w:rsid w:val="00E03DFB"/>
    <w:rsid w:val="00E04CAB"/>
    <w:rsid w:val="00E062B1"/>
    <w:rsid w:val="00E07536"/>
    <w:rsid w:val="00E1045E"/>
    <w:rsid w:val="00E10942"/>
    <w:rsid w:val="00E10F4D"/>
    <w:rsid w:val="00E11009"/>
    <w:rsid w:val="00E11531"/>
    <w:rsid w:val="00E115DC"/>
    <w:rsid w:val="00E121F4"/>
    <w:rsid w:val="00E12503"/>
    <w:rsid w:val="00E12683"/>
    <w:rsid w:val="00E12D81"/>
    <w:rsid w:val="00E131F9"/>
    <w:rsid w:val="00E13CAD"/>
    <w:rsid w:val="00E14080"/>
    <w:rsid w:val="00E14DE4"/>
    <w:rsid w:val="00E150F1"/>
    <w:rsid w:val="00E156F6"/>
    <w:rsid w:val="00E1602D"/>
    <w:rsid w:val="00E16665"/>
    <w:rsid w:val="00E166DC"/>
    <w:rsid w:val="00E1708F"/>
    <w:rsid w:val="00E215AB"/>
    <w:rsid w:val="00E229C1"/>
    <w:rsid w:val="00E23AC9"/>
    <w:rsid w:val="00E24607"/>
    <w:rsid w:val="00E24776"/>
    <w:rsid w:val="00E25912"/>
    <w:rsid w:val="00E25E93"/>
    <w:rsid w:val="00E266E9"/>
    <w:rsid w:val="00E27322"/>
    <w:rsid w:val="00E3046D"/>
    <w:rsid w:val="00E30EBC"/>
    <w:rsid w:val="00E314DF"/>
    <w:rsid w:val="00E31C52"/>
    <w:rsid w:val="00E31FEF"/>
    <w:rsid w:val="00E3262C"/>
    <w:rsid w:val="00E3308E"/>
    <w:rsid w:val="00E3570A"/>
    <w:rsid w:val="00E368B6"/>
    <w:rsid w:val="00E36E3E"/>
    <w:rsid w:val="00E36F70"/>
    <w:rsid w:val="00E37C50"/>
    <w:rsid w:val="00E40DF0"/>
    <w:rsid w:val="00E40E07"/>
    <w:rsid w:val="00E412BA"/>
    <w:rsid w:val="00E413ED"/>
    <w:rsid w:val="00E42A08"/>
    <w:rsid w:val="00E43A99"/>
    <w:rsid w:val="00E4423A"/>
    <w:rsid w:val="00E443C6"/>
    <w:rsid w:val="00E44E60"/>
    <w:rsid w:val="00E4612C"/>
    <w:rsid w:val="00E46F04"/>
    <w:rsid w:val="00E47296"/>
    <w:rsid w:val="00E479E7"/>
    <w:rsid w:val="00E50964"/>
    <w:rsid w:val="00E524A2"/>
    <w:rsid w:val="00E527A3"/>
    <w:rsid w:val="00E53C20"/>
    <w:rsid w:val="00E5454B"/>
    <w:rsid w:val="00E5626C"/>
    <w:rsid w:val="00E5694D"/>
    <w:rsid w:val="00E604EA"/>
    <w:rsid w:val="00E6145E"/>
    <w:rsid w:val="00E619D7"/>
    <w:rsid w:val="00E63AA9"/>
    <w:rsid w:val="00E6683D"/>
    <w:rsid w:val="00E66E4F"/>
    <w:rsid w:val="00E67652"/>
    <w:rsid w:val="00E67886"/>
    <w:rsid w:val="00E7064A"/>
    <w:rsid w:val="00E70E52"/>
    <w:rsid w:val="00E71DE0"/>
    <w:rsid w:val="00E71F12"/>
    <w:rsid w:val="00E72231"/>
    <w:rsid w:val="00E722C1"/>
    <w:rsid w:val="00E728C2"/>
    <w:rsid w:val="00E72DA2"/>
    <w:rsid w:val="00E73857"/>
    <w:rsid w:val="00E74B5C"/>
    <w:rsid w:val="00E74D3E"/>
    <w:rsid w:val="00E75F47"/>
    <w:rsid w:val="00E76F3F"/>
    <w:rsid w:val="00E775B5"/>
    <w:rsid w:val="00E80109"/>
    <w:rsid w:val="00E824FE"/>
    <w:rsid w:val="00E8282D"/>
    <w:rsid w:val="00E844BC"/>
    <w:rsid w:val="00E85C31"/>
    <w:rsid w:val="00E86011"/>
    <w:rsid w:val="00E86714"/>
    <w:rsid w:val="00E8672A"/>
    <w:rsid w:val="00E87079"/>
    <w:rsid w:val="00E87379"/>
    <w:rsid w:val="00E875AA"/>
    <w:rsid w:val="00E875DD"/>
    <w:rsid w:val="00E87EE5"/>
    <w:rsid w:val="00E90C09"/>
    <w:rsid w:val="00E91BB5"/>
    <w:rsid w:val="00E93432"/>
    <w:rsid w:val="00E9418A"/>
    <w:rsid w:val="00E94779"/>
    <w:rsid w:val="00E94A2F"/>
    <w:rsid w:val="00E95570"/>
    <w:rsid w:val="00E95FF2"/>
    <w:rsid w:val="00E96657"/>
    <w:rsid w:val="00E972C7"/>
    <w:rsid w:val="00E97322"/>
    <w:rsid w:val="00E978FF"/>
    <w:rsid w:val="00EA0606"/>
    <w:rsid w:val="00EA0BF7"/>
    <w:rsid w:val="00EA136F"/>
    <w:rsid w:val="00EA4519"/>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3052"/>
    <w:rsid w:val="00EB3617"/>
    <w:rsid w:val="00EB3F9A"/>
    <w:rsid w:val="00EB4A4F"/>
    <w:rsid w:val="00EB4FB0"/>
    <w:rsid w:val="00EB52C7"/>
    <w:rsid w:val="00EB5D81"/>
    <w:rsid w:val="00EB6669"/>
    <w:rsid w:val="00EB7270"/>
    <w:rsid w:val="00EB7EC2"/>
    <w:rsid w:val="00EC1657"/>
    <w:rsid w:val="00EC1740"/>
    <w:rsid w:val="00EC1E14"/>
    <w:rsid w:val="00EC2458"/>
    <w:rsid w:val="00EC2EA4"/>
    <w:rsid w:val="00EC36D6"/>
    <w:rsid w:val="00EC3AD8"/>
    <w:rsid w:val="00EC3CC9"/>
    <w:rsid w:val="00EC41DA"/>
    <w:rsid w:val="00EC4288"/>
    <w:rsid w:val="00EC437E"/>
    <w:rsid w:val="00EC48BD"/>
    <w:rsid w:val="00EC52A9"/>
    <w:rsid w:val="00EC724B"/>
    <w:rsid w:val="00EC73BF"/>
    <w:rsid w:val="00EC7ECE"/>
    <w:rsid w:val="00ED2EE6"/>
    <w:rsid w:val="00ED3015"/>
    <w:rsid w:val="00ED367F"/>
    <w:rsid w:val="00ED3FFF"/>
    <w:rsid w:val="00ED44B7"/>
    <w:rsid w:val="00ED45C4"/>
    <w:rsid w:val="00ED4794"/>
    <w:rsid w:val="00ED502C"/>
    <w:rsid w:val="00ED605B"/>
    <w:rsid w:val="00ED6186"/>
    <w:rsid w:val="00ED798A"/>
    <w:rsid w:val="00ED7EA4"/>
    <w:rsid w:val="00EE01A4"/>
    <w:rsid w:val="00EE0644"/>
    <w:rsid w:val="00EE098F"/>
    <w:rsid w:val="00EE0B55"/>
    <w:rsid w:val="00EE0C57"/>
    <w:rsid w:val="00EE0E26"/>
    <w:rsid w:val="00EE0E71"/>
    <w:rsid w:val="00EE13D8"/>
    <w:rsid w:val="00EE210B"/>
    <w:rsid w:val="00EE29E9"/>
    <w:rsid w:val="00EE3495"/>
    <w:rsid w:val="00EE445C"/>
    <w:rsid w:val="00EE5198"/>
    <w:rsid w:val="00EE5C30"/>
    <w:rsid w:val="00EE63D8"/>
    <w:rsid w:val="00EE66A6"/>
    <w:rsid w:val="00EE6868"/>
    <w:rsid w:val="00EE70AA"/>
    <w:rsid w:val="00EE7CD5"/>
    <w:rsid w:val="00EF10B7"/>
    <w:rsid w:val="00EF119F"/>
    <w:rsid w:val="00EF17FD"/>
    <w:rsid w:val="00EF30F3"/>
    <w:rsid w:val="00EF3B26"/>
    <w:rsid w:val="00EF438A"/>
    <w:rsid w:val="00EF4788"/>
    <w:rsid w:val="00EF4D20"/>
    <w:rsid w:val="00EF5069"/>
    <w:rsid w:val="00EF543E"/>
    <w:rsid w:val="00EF5452"/>
    <w:rsid w:val="00EF573A"/>
    <w:rsid w:val="00EF5BF3"/>
    <w:rsid w:val="00EF5CCD"/>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35E8"/>
    <w:rsid w:val="00F1373C"/>
    <w:rsid w:val="00F13A0C"/>
    <w:rsid w:val="00F14865"/>
    <w:rsid w:val="00F14D90"/>
    <w:rsid w:val="00F14E73"/>
    <w:rsid w:val="00F15890"/>
    <w:rsid w:val="00F167E7"/>
    <w:rsid w:val="00F20EAB"/>
    <w:rsid w:val="00F21B01"/>
    <w:rsid w:val="00F23132"/>
    <w:rsid w:val="00F235B0"/>
    <w:rsid w:val="00F23C16"/>
    <w:rsid w:val="00F24ADE"/>
    <w:rsid w:val="00F25447"/>
    <w:rsid w:val="00F264EF"/>
    <w:rsid w:val="00F2780C"/>
    <w:rsid w:val="00F27A4D"/>
    <w:rsid w:val="00F27AA0"/>
    <w:rsid w:val="00F306E3"/>
    <w:rsid w:val="00F30C2D"/>
    <w:rsid w:val="00F30D4B"/>
    <w:rsid w:val="00F31BAD"/>
    <w:rsid w:val="00F33575"/>
    <w:rsid w:val="00F335AA"/>
    <w:rsid w:val="00F33AA6"/>
    <w:rsid w:val="00F33D7E"/>
    <w:rsid w:val="00F35511"/>
    <w:rsid w:val="00F35951"/>
    <w:rsid w:val="00F35B47"/>
    <w:rsid w:val="00F35B57"/>
    <w:rsid w:val="00F3690D"/>
    <w:rsid w:val="00F40634"/>
    <w:rsid w:val="00F40F47"/>
    <w:rsid w:val="00F41135"/>
    <w:rsid w:val="00F42E98"/>
    <w:rsid w:val="00F431CF"/>
    <w:rsid w:val="00F4343A"/>
    <w:rsid w:val="00F43AA0"/>
    <w:rsid w:val="00F4759E"/>
    <w:rsid w:val="00F50B4D"/>
    <w:rsid w:val="00F50D36"/>
    <w:rsid w:val="00F50EDB"/>
    <w:rsid w:val="00F512A0"/>
    <w:rsid w:val="00F523AB"/>
    <w:rsid w:val="00F529D9"/>
    <w:rsid w:val="00F53309"/>
    <w:rsid w:val="00F542EB"/>
    <w:rsid w:val="00F54B03"/>
    <w:rsid w:val="00F5584D"/>
    <w:rsid w:val="00F558F6"/>
    <w:rsid w:val="00F606A8"/>
    <w:rsid w:val="00F609E2"/>
    <w:rsid w:val="00F60A9D"/>
    <w:rsid w:val="00F6131D"/>
    <w:rsid w:val="00F61526"/>
    <w:rsid w:val="00F61892"/>
    <w:rsid w:val="00F62BA5"/>
    <w:rsid w:val="00F63787"/>
    <w:rsid w:val="00F64956"/>
    <w:rsid w:val="00F655F1"/>
    <w:rsid w:val="00F65DA4"/>
    <w:rsid w:val="00F67687"/>
    <w:rsid w:val="00F70938"/>
    <w:rsid w:val="00F70E17"/>
    <w:rsid w:val="00F715D0"/>
    <w:rsid w:val="00F7181C"/>
    <w:rsid w:val="00F729A9"/>
    <w:rsid w:val="00F7351B"/>
    <w:rsid w:val="00F776B5"/>
    <w:rsid w:val="00F8024A"/>
    <w:rsid w:val="00F810FC"/>
    <w:rsid w:val="00F81731"/>
    <w:rsid w:val="00F82791"/>
    <w:rsid w:val="00F82E16"/>
    <w:rsid w:val="00F84447"/>
    <w:rsid w:val="00F847E1"/>
    <w:rsid w:val="00F8552B"/>
    <w:rsid w:val="00F856D3"/>
    <w:rsid w:val="00F85727"/>
    <w:rsid w:val="00F85AAF"/>
    <w:rsid w:val="00F85DF0"/>
    <w:rsid w:val="00F8717F"/>
    <w:rsid w:val="00F90373"/>
    <w:rsid w:val="00F94C6C"/>
    <w:rsid w:val="00F94C79"/>
    <w:rsid w:val="00F94F09"/>
    <w:rsid w:val="00F96170"/>
    <w:rsid w:val="00F962E7"/>
    <w:rsid w:val="00F966EA"/>
    <w:rsid w:val="00F9675F"/>
    <w:rsid w:val="00F96F81"/>
    <w:rsid w:val="00F97160"/>
    <w:rsid w:val="00FA079F"/>
    <w:rsid w:val="00FA0BC9"/>
    <w:rsid w:val="00FA1182"/>
    <w:rsid w:val="00FA2C1A"/>
    <w:rsid w:val="00FA30F1"/>
    <w:rsid w:val="00FA36DC"/>
    <w:rsid w:val="00FA3C9D"/>
    <w:rsid w:val="00FA634F"/>
    <w:rsid w:val="00FA63AF"/>
    <w:rsid w:val="00FA651A"/>
    <w:rsid w:val="00FB011B"/>
    <w:rsid w:val="00FB01AD"/>
    <w:rsid w:val="00FB04E5"/>
    <w:rsid w:val="00FB0FED"/>
    <w:rsid w:val="00FB1FA4"/>
    <w:rsid w:val="00FB20E9"/>
    <w:rsid w:val="00FB2969"/>
    <w:rsid w:val="00FB2ED2"/>
    <w:rsid w:val="00FB4663"/>
    <w:rsid w:val="00FB5470"/>
    <w:rsid w:val="00FB57E0"/>
    <w:rsid w:val="00FB5DB6"/>
    <w:rsid w:val="00FB6439"/>
    <w:rsid w:val="00FB67F5"/>
    <w:rsid w:val="00FB6E46"/>
    <w:rsid w:val="00FC0867"/>
    <w:rsid w:val="00FC0F51"/>
    <w:rsid w:val="00FC189F"/>
    <w:rsid w:val="00FC2BCB"/>
    <w:rsid w:val="00FC40C5"/>
    <w:rsid w:val="00FC44F3"/>
    <w:rsid w:val="00FC48E0"/>
    <w:rsid w:val="00FC5AE0"/>
    <w:rsid w:val="00FC5C5B"/>
    <w:rsid w:val="00FC6099"/>
    <w:rsid w:val="00FC6DC4"/>
    <w:rsid w:val="00FC6FE9"/>
    <w:rsid w:val="00FD0403"/>
    <w:rsid w:val="00FD2D99"/>
    <w:rsid w:val="00FD3CA2"/>
    <w:rsid w:val="00FD3F3E"/>
    <w:rsid w:val="00FD3F70"/>
    <w:rsid w:val="00FD55A2"/>
    <w:rsid w:val="00FD6A44"/>
    <w:rsid w:val="00FE063D"/>
    <w:rsid w:val="00FE0893"/>
    <w:rsid w:val="00FE1AC1"/>
    <w:rsid w:val="00FE233A"/>
    <w:rsid w:val="00FE3005"/>
    <w:rsid w:val="00FE3192"/>
    <w:rsid w:val="00FE376E"/>
    <w:rsid w:val="00FE383D"/>
    <w:rsid w:val="00FE3FB5"/>
    <w:rsid w:val="00FE4A01"/>
    <w:rsid w:val="00FE50C0"/>
    <w:rsid w:val="00FE57EA"/>
    <w:rsid w:val="00FE6965"/>
    <w:rsid w:val="00FE69FE"/>
    <w:rsid w:val="00FE6DE7"/>
    <w:rsid w:val="00FE7214"/>
    <w:rsid w:val="00FE76FD"/>
    <w:rsid w:val="00FF09EC"/>
    <w:rsid w:val="00FF14F1"/>
    <w:rsid w:val="00FF1756"/>
    <w:rsid w:val="00FF30EC"/>
    <w:rsid w:val="00FF330C"/>
    <w:rsid w:val="00FF3618"/>
    <w:rsid w:val="00FF6581"/>
    <w:rsid w:val="00FF779C"/>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A1E977-3CDD-41DF-A5C7-F4B31734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72F"/>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Segoe UI Light" w:eastAsia="Times New Roman" w:hAnsi="Segoe U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Segoe UI Light" w:eastAsia="Times New Roman" w:hAnsi="Segoe U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Segoe UI Light" w:eastAsia="Times New Roman" w:hAnsi="Segoe UI Light" w:cs="Times New Roman"/>
        <w:b/>
        <w:bCs/>
      </w:rPr>
    </w:tblStylePr>
    <w:tblStylePr w:type="lastCol">
      <w:rPr>
        <w:rFonts w:ascii="Segoe UI Light" w:eastAsia="Times New Roman" w:hAnsi="Segoe U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829557-BD20-4FFE-8393-A15AB94F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Pages>
  <Words>2086</Words>
  <Characters>11478</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6</cp:revision>
  <cp:lastPrinted>2015-03-31T14:31:00Z</cp:lastPrinted>
  <dcterms:created xsi:type="dcterms:W3CDTF">2015-02-24T14:15:00Z</dcterms:created>
  <dcterms:modified xsi:type="dcterms:W3CDTF">2015-03-31T15:04:00Z</dcterms:modified>
</cp:coreProperties>
</file>